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AF3C" w14:textId="459EE4E3" w:rsidR="002B5EC2" w:rsidRPr="000C157A" w:rsidRDefault="002B5EC2" w:rsidP="000C157A">
      <w:pPr>
        <w:shd w:val="clear" w:color="auto" w:fill="9CC2E5" w:themeFill="accent1" w:themeFillTint="99"/>
        <w:bidi/>
        <w:spacing w:after="0" w:line="240" w:lineRule="auto"/>
        <w:ind w:left="90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2B5EC2">
        <w:rPr>
          <w:rFonts w:ascii="Sakkal Majalla" w:hAnsi="Sakkal Majalla" w:cs="Sakkal Majalla" w:hint="cs"/>
          <w:b/>
          <w:bCs/>
          <w:sz w:val="32"/>
          <w:szCs w:val="32"/>
          <w:rtl/>
        </w:rPr>
        <w:t>تقرير</w:t>
      </w:r>
      <w:r w:rsidR="000C157A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0C157A">
        <w:rPr>
          <w:rFonts w:ascii="Sakkal Majalla" w:hAnsi="Sakkal Majalla" w:cs="Sakkal Majalla" w:hint="cs"/>
          <w:b/>
          <w:bCs/>
          <w:sz w:val="32"/>
          <w:szCs w:val="32"/>
          <w:rtl/>
        </w:rPr>
        <w:t>اقتباس</w:t>
      </w:r>
      <w:r w:rsidRPr="002B5EC2"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="000C157A">
        <w:rPr>
          <w:rFonts w:ascii="Sakkal Majalla" w:hAnsi="Sakkal Majalla" w:cs="Sakkal Majalla"/>
          <w:b/>
          <w:bCs/>
          <w:sz w:val="32"/>
          <w:szCs w:val="32"/>
        </w:rPr>
        <w:t xml:space="preserve">PLAGIRISME </w:t>
      </w:r>
      <w:r w:rsidRPr="002B5EC2">
        <w:rPr>
          <w:rFonts w:ascii="Sakkal Majalla" w:hAnsi="Sakkal Majalla" w:cs="Sakkal Majalla"/>
          <w:b/>
          <w:bCs/>
          <w:sz w:val="32"/>
          <w:szCs w:val="32"/>
        </w:rPr>
        <w:t>REPOR</w:t>
      </w:r>
      <w:r w:rsidR="000C157A">
        <w:rPr>
          <w:rFonts w:ascii="Sakkal Majalla" w:hAnsi="Sakkal Majalla" w:cs="Sakkal Majalla"/>
          <w:b/>
          <w:bCs/>
          <w:sz w:val="32"/>
          <w:szCs w:val="32"/>
        </w:rPr>
        <w:t>T</w:t>
      </w:r>
    </w:p>
    <w:tbl>
      <w:tblPr>
        <w:tblStyle w:val="TableGrid"/>
        <w:tblpPr w:leftFromText="180" w:rightFromText="180" w:vertAnchor="page" w:horzAnchor="margin" w:tblpXSpec="center" w:tblpY="3691"/>
        <w:bidiVisual/>
        <w:tblW w:w="10468" w:type="dxa"/>
        <w:tblLook w:val="04A0" w:firstRow="1" w:lastRow="0" w:firstColumn="1" w:lastColumn="0" w:noHBand="0" w:noVBand="1"/>
      </w:tblPr>
      <w:tblGrid>
        <w:gridCol w:w="2222"/>
        <w:gridCol w:w="4411"/>
        <w:gridCol w:w="1268"/>
        <w:gridCol w:w="2567"/>
      </w:tblGrid>
      <w:tr w:rsidR="00E43EDF" w14:paraId="112C545F" w14:textId="77777777" w:rsidTr="000C157A">
        <w:trPr>
          <w:trHeight w:val="332"/>
        </w:trPr>
        <w:tc>
          <w:tcPr>
            <w:tcW w:w="10468" w:type="dxa"/>
            <w:gridSpan w:val="4"/>
            <w:shd w:val="clear" w:color="auto" w:fill="9CC2E5" w:themeFill="accent1" w:themeFillTint="99"/>
          </w:tcPr>
          <w:p w14:paraId="546DBE5A" w14:textId="50813CF4" w:rsidR="00E43EDF" w:rsidRPr="000C157A" w:rsidRDefault="00E43EDF" w:rsidP="00E43EDF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C15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بيانات الباحث  </w:t>
            </w:r>
            <w:r w:rsidR="000C157A" w:rsidRPr="000C157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</w:t>
            </w:r>
            <w:r w:rsidRPr="000C157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uthor’s information                                                                                                                                                                     </w:t>
            </w:r>
          </w:p>
        </w:tc>
      </w:tr>
      <w:tr w:rsidR="00E43EDF" w14:paraId="31F5BF09" w14:textId="77777777" w:rsidTr="000C157A">
        <w:trPr>
          <w:trHeight w:val="395"/>
        </w:trPr>
        <w:tc>
          <w:tcPr>
            <w:tcW w:w="2222" w:type="dxa"/>
            <w:shd w:val="clear" w:color="auto" w:fill="F7CAAC" w:themeFill="accent2" w:themeFillTint="66"/>
          </w:tcPr>
          <w:p w14:paraId="6CAD7389" w14:textId="77777777" w:rsidR="00E43EDF" w:rsidRPr="00431F0A" w:rsidRDefault="00E43EDF" w:rsidP="00E43ED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31F0A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الاسم/</w:t>
            </w:r>
            <w:r w:rsidRPr="00431F0A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411" w:type="dxa"/>
          </w:tcPr>
          <w:p w14:paraId="5536435B" w14:textId="77777777" w:rsidR="00E43EDF" w:rsidRDefault="00E43EDF" w:rsidP="00E43EDF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7CAAC" w:themeFill="accent2" w:themeFillTint="66"/>
          </w:tcPr>
          <w:p w14:paraId="1DC2EC2D" w14:textId="77777777" w:rsidR="00E43EDF" w:rsidRPr="00431F0A" w:rsidRDefault="00E43EDF" w:rsidP="00E43EDF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31F0A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الكلية/</w:t>
            </w:r>
            <w:r w:rsidRPr="00431F0A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2567" w:type="dxa"/>
          </w:tcPr>
          <w:p w14:paraId="59EB4653" w14:textId="77777777" w:rsidR="00E43EDF" w:rsidRDefault="00E43EDF" w:rsidP="00E43EDF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0C157A" w14:paraId="3326645C" w14:textId="77777777" w:rsidTr="0041714A">
        <w:trPr>
          <w:trHeight w:val="620"/>
        </w:trPr>
        <w:tc>
          <w:tcPr>
            <w:tcW w:w="2222" w:type="dxa"/>
            <w:shd w:val="clear" w:color="auto" w:fill="F7CAAC" w:themeFill="accent2" w:themeFillTint="66"/>
          </w:tcPr>
          <w:p w14:paraId="3BAE90CA" w14:textId="77777777" w:rsidR="000C157A" w:rsidRPr="00431F0A" w:rsidRDefault="000C157A" w:rsidP="00E43ED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31F0A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عنوان البحث/ </w:t>
            </w:r>
            <w:r w:rsidRPr="00431F0A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RESEARCH TITLE</w:t>
            </w:r>
          </w:p>
        </w:tc>
        <w:tc>
          <w:tcPr>
            <w:tcW w:w="8246" w:type="dxa"/>
            <w:gridSpan w:val="3"/>
          </w:tcPr>
          <w:p w14:paraId="04C5CBC1" w14:textId="44F89AC2" w:rsidR="000C157A" w:rsidRDefault="000C157A" w:rsidP="00E43EDF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</w:tbl>
    <w:p w14:paraId="4F6799B8" w14:textId="551DC0E2" w:rsidR="00842547" w:rsidRDefault="00842547" w:rsidP="002B5EC2">
      <w:pPr>
        <w:bidi/>
        <w:spacing w:line="240" w:lineRule="auto"/>
        <w:ind w:left="90"/>
        <w:rPr>
          <w:rFonts w:cs="PT Bold Heading"/>
          <w:sz w:val="28"/>
          <w:szCs w:val="28"/>
        </w:rPr>
      </w:pPr>
    </w:p>
    <w:tbl>
      <w:tblPr>
        <w:tblStyle w:val="TableGrid"/>
        <w:bidiVisual/>
        <w:tblW w:w="10448" w:type="dxa"/>
        <w:tblInd w:w="-517" w:type="dxa"/>
        <w:tblLook w:val="04A0" w:firstRow="1" w:lastRow="0" w:firstColumn="1" w:lastColumn="0" w:noHBand="0" w:noVBand="1"/>
      </w:tblPr>
      <w:tblGrid>
        <w:gridCol w:w="5340"/>
        <w:gridCol w:w="5108"/>
      </w:tblGrid>
      <w:tr w:rsidR="00E43EDF" w14:paraId="771FDA81" w14:textId="77777777" w:rsidTr="000C157A">
        <w:tc>
          <w:tcPr>
            <w:tcW w:w="10448" w:type="dxa"/>
            <w:gridSpan w:val="2"/>
            <w:shd w:val="clear" w:color="auto" w:fill="9CC2E5" w:themeFill="accent1" w:themeFillTint="99"/>
          </w:tcPr>
          <w:p w14:paraId="1F6815FA" w14:textId="6B8696F3" w:rsidR="00E43EDF" w:rsidRPr="000C157A" w:rsidRDefault="00E43EDF" w:rsidP="00E43EDF">
            <w:pPr>
              <w:bidi/>
              <w:rPr>
                <w:rFonts w:cs="PT Bold Heading"/>
                <w:b/>
                <w:bCs/>
                <w:sz w:val="28"/>
                <w:szCs w:val="28"/>
              </w:rPr>
            </w:pPr>
            <w:r w:rsidRPr="000C15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التقرير</w:t>
            </w:r>
            <w:r w:rsidRPr="000C157A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C157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Report</w:t>
            </w:r>
            <w:r w:rsidRPr="000C157A">
              <w:rPr>
                <w:rFonts w:cs="PT Bold Heading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550D2A" w14:paraId="726C3F6C" w14:textId="7A372ADF" w:rsidTr="000C157A">
        <w:tc>
          <w:tcPr>
            <w:tcW w:w="5340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1C0E7A08" w14:textId="6A539A01" w:rsidR="00550D2A" w:rsidRPr="00E43EDF" w:rsidRDefault="00550D2A" w:rsidP="00E43EDF">
            <w:pPr>
              <w:bidi/>
              <w:rPr>
                <w:rFonts w:cs="PT Bold Heading"/>
                <w:sz w:val="26"/>
                <w:szCs w:val="26"/>
              </w:rPr>
            </w:pPr>
            <w:r w:rsidRPr="00E43ED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المدقق</w:t>
            </w:r>
            <w:r w:rsidRPr="00E43EDF">
              <w:rPr>
                <w:rFonts w:cs="PT Bold Heading" w:hint="cs"/>
                <w:sz w:val="26"/>
                <w:szCs w:val="26"/>
                <w:rtl/>
              </w:rPr>
              <w:t>/</w:t>
            </w:r>
            <w:r w:rsidRPr="00E43EDF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checker name</w:t>
            </w:r>
          </w:p>
        </w:tc>
        <w:tc>
          <w:tcPr>
            <w:tcW w:w="5108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31749BAF" w14:textId="618A6A87" w:rsidR="00550D2A" w:rsidRPr="00E43EDF" w:rsidRDefault="00550D2A" w:rsidP="00550D2A">
            <w:pPr>
              <w:bidi/>
              <w:rPr>
                <w:rFonts w:cs="PT Bold Heading"/>
                <w:sz w:val="26"/>
                <w:szCs w:val="26"/>
              </w:rPr>
            </w:pPr>
            <w:r w:rsidRPr="00550D2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تاريخ التدقيق</w:t>
            </w:r>
            <w:r>
              <w:rPr>
                <w:rFonts w:cs="PT Bold Heading" w:hint="cs"/>
                <w:sz w:val="26"/>
                <w:szCs w:val="26"/>
                <w:rtl/>
              </w:rPr>
              <w:t>/</w:t>
            </w:r>
            <w:r w:rsidRPr="00550D2A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checking date</w:t>
            </w:r>
          </w:p>
        </w:tc>
      </w:tr>
      <w:tr w:rsidR="00550D2A" w14:paraId="0B660D8C" w14:textId="611E642F" w:rsidTr="00550D2A">
        <w:tc>
          <w:tcPr>
            <w:tcW w:w="5340" w:type="dxa"/>
            <w:tcBorders>
              <w:right w:val="single" w:sz="4" w:space="0" w:color="auto"/>
            </w:tcBorders>
          </w:tcPr>
          <w:p w14:paraId="3DCA0D1E" w14:textId="77777777" w:rsidR="00550D2A" w:rsidRDefault="00550D2A" w:rsidP="00E43EDF">
            <w:pPr>
              <w:bidi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5108" w:type="dxa"/>
            <w:tcBorders>
              <w:left w:val="single" w:sz="4" w:space="0" w:color="auto"/>
            </w:tcBorders>
          </w:tcPr>
          <w:p w14:paraId="65F64161" w14:textId="77777777" w:rsidR="00550D2A" w:rsidRDefault="00550D2A" w:rsidP="00E43EDF">
            <w:pPr>
              <w:bidi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E43EDF" w14:paraId="71ACD963" w14:textId="77777777" w:rsidTr="000C157A">
        <w:tc>
          <w:tcPr>
            <w:tcW w:w="10448" w:type="dxa"/>
            <w:gridSpan w:val="2"/>
            <w:shd w:val="clear" w:color="auto" w:fill="F7CAAC" w:themeFill="accent2" w:themeFillTint="66"/>
          </w:tcPr>
          <w:p w14:paraId="65225893" w14:textId="32FB719B" w:rsidR="00E43EDF" w:rsidRDefault="00E43EDF" w:rsidP="00E43EDF">
            <w:pPr>
              <w:bidi/>
              <w:rPr>
                <w:rFonts w:cs="PT Bold Heading"/>
                <w:sz w:val="28"/>
                <w:szCs w:val="28"/>
              </w:rPr>
            </w:pPr>
            <w:r w:rsidRPr="00E43ED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الملاحظات</w:t>
            </w:r>
            <w:r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E43EDF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notes</w:t>
            </w:r>
          </w:p>
        </w:tc>
      </w:tr>
      <w:tr w:rsidR="00E43EDF" w14:paraId="0387C5C0" w14:textId="77777777" w:rsidTr="00550D2A">
        <w:trPr>
          <w:trHeight w:val="3617"/>
        </w:trPr>
        <w:tc>
          <w:tcPr>
            <w:tcW w:w="10448" w:type="dxa"/>
            <w:gridSpan w:val="2"/>
          </w:tcPr>
          <w:p w14:paraId="136ACEAF" w14:textId="0AA753B2" w:rsidR="00E43EDF" w:rsidRPr="00E43EDF" w:rsidRDefault="00E43EDF" w:rsidP="00E43EDF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E140E6" w14:paraId="26AA867D" w14:textId="77777777" w:rsidTr="00E140E6">
        <w:trPr>
          <w:trHeight w:val="440"/>
        </w:trPr>
        <w:tc>
          <w:tcPr>
            <w:tcW w:w="10448" w:type="dxa"/>
            <w:gridSpan w:val="2"/>
          </w:tcPr>
          <w:p w14:paraId="41866A94" w14:textId="16BD8802" w:rsidR="00E140E6" w:rsidRPr="00E140E6" w:rsidRDefault="00E140E6" w:rsidP="00B3407A">
            <w:pPr>
              <w:tabs>
                <w:tab w:val="right" w:pos="10232"/>
              </w:tabs>
              <w:bidi/>
              <w:rPr>
                <w:rFonts w:cs="PT Bold Heading"/>
                <w:b/>
                <w:bCs/>
                <w:sz w:val="26"/>
                <w:szCs w:val="26"/>
              </w:rPr>
            </w:pPr>
            <w:r w:rsidRPr="00E140E6">
              <w:rPr>
                <w:rFonts w:cs="PT Bold Heading" w:hint="cs"/>
                <w:b/>
                <w:bCs/>
                <w:sz w:val="26"/>
                <w:szCs w:val="26"/>
                <w:rtl/>
              </w:rPr>
              <w:t xml:space="preserve">اسم المدقق/التوقيع </w:t>
            </w:r>
            <w:r w:rsidR="00B3407A">
              <w:rPr>
                <w:rFonts w:cs="PT Bold Heading"/>
                <w:b/>
                <w:bCs/>
                <w:sz w:val="26"/>
                <w:szCs w:val="26"/>
                <w:rtl/>
              </w:rPr>
              <w:tab/>
            </w:r>
            <w:r w:rsidR="00B3407A">
              <w:rPr>
                <w:rFonts w:cs="PT Bold Heading"/>
                <w:b/>
                <w:bCs/>
                <w:sz w:val="26"/>
                <w:szCs w:val="26"/>
              </w:rPr>
              <w:t xml:space="preserve">Name of the checker/Signature </w:t>
            </w:r>
          </w:p>
          <w:p w14:paraId="6D1D8337" w14:textId="6FA23E87" w:rsidR="00E140E6" w:rsidRDefault="00E140E6" w:rsidP="00E140E6">
            <w:pPr>
              <w:bidi/>
              <w:rPr>
                <w:rFonts w:cs="PT Bold Heading"/>
                <w:sz w:val="28"/>
                <w:szCs w:val="28"/>
                <w:rtl/>
              </w:rPr>
            </w:pPr>
          </w:p>
          <w:p w14:paraId="46E8D70A" w14:textId="77777777" w:rsidR="00E140E6" w:rsidRDefault="00E140E6" w:rsidP="00E140E6">
            <w:pPr>
              <w:bidi/>
              <w:rPr>
                <w:rFonts w:cs="PT Bold Heading"/>
                <w:sz w:val="28"/>
                <w:szCs w:val="28"/>
                <w:rtl/>
              </w:rPr>
            </w:pPr>
          </w:p>
          <w:p w14:paraId="249C991C" w14:textId="203FB3FE" w:rsidR="00E140E6" w:rsidRPr="00E140E6" w:rsidRDefault="00E140E6" w:rsidP="00E140E6">
            <w:pPr>
              <w:bidi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E140E6" w14:paraId="7A09C086" w14:textId="77777777" w:rsidTr="00E140E6">
        <w:trPr>
          <w:trHeight w:val="440"/>
        </w:trPr>
        <w:tc>
          <w:tcPr>
            <w:tcW w:w="10448" w:type="dxa"/>
            <w:gridSpan w:val="2"/>
          </w:tcPr>
          <w:p w14:paraId="05F0A3FB" w14:textId="4D4A4024" w:rsidR="001659A9" w:rsidRDefault="00E140E6" w:rsidP="00B3407A">
            <w:pPr>
              <w:bidi/>
            </w:pPr>
            <w:r w:rsidRPr="001659A9">
              <w:rPr>
                <w:rFonts w:cs="PT Bold Heading" w:hint="cs"/>
                <w:b/>
                <w:bCs/>
                <w:sz w:val="26"/>
                <w:szCs w:val="26"/>
                <w:rtl/>
              </w:rPr>
              <w:t xml:space="preserve">موافقة </w:t>
            </w:r>
            <w:r w:rsidR="00B3407A">
              <w:rPr>
                <w:rFonts w:cs="PT Bold Heading" w:hint="cs"/>
                <w:b/>
                <w:bCs/>
                <w:sz w:val="26"/>
                <w:szCs w:val="26"/>
                <w:rtl/>
              </w:rPr>
              <w:t>مدير وحدة دعم البحوث</w:t>
            </w:r>
            <w:r w:rsidR="00B3407A">
              <w:rPr>
                <w:rFonts w:cs="PT Bold Heading"/>
                <w:b/>
                <w:bCs/>
                <w:sz w:val="26"/>
                <w:szCs w:val="26"/>
                <w:rtl/>
              </w:rPr>
              <w:tab/>
            </w:r>
            <w:r w:rsidR="00B3407A" w:rsidRPr="00B3407A">
              <w:rPr>
                <w:rFonts w:cs="PT Bold Heading"/>
                <w:b/>
                <w:bCs/>
                <w:sz w:val="26"/>
                <w:szCs w:val="26"/>
              </w:rPr>
              <w:t xml:space="preserve">Approval of </w:t>
            </w:r>
            <w:r w:rsidR="00B3407A">
              <w:rPr>
                <w:rFonts w:cs="PT Bold Heading"/>
                <w:b/>
                <w:bCs/>
                <w:sz w:val="26"/>
                <w:szCs w:val="26"/>
              </w:rPr>
              <w:t xml:space="preserve">the Director of Research Unit Support                                 </w:t>
            </w:r>
          </w:p>
          <w:p w14:paraId="62F3374F" w14:textId="77777777" w:rsidR="001659A9" w:rsidRDefault="001659A9" w:rsidP="001659A9">
            <w:pPr>
              <w:bidi/>
            </w:pPr>
          </w:p>
          <w:p w14:paraId="63316C04" w14:textId="7BCF8376" w:rsidR="001659A9" w:rsidRPr="00E140E6" w:rsidRDefault="001659A9" w:rsidP="001659A9">
            <w:pPr>
              <w:bidi/>
              <w:rPr>
                <w:rFonts w:cs="PT Bold Heading"/>
                <w:noProof/>
                <w:sz w:val="28"/>
                <w:szCs w:val="28"/>
              </w:rPr>
            </w:pPr>
          </w:p>
        </w:tc>
      </w:tr>
    </w:tbl>
    <w:p w14:paraId="0304975D" w14:textId="77777777" w:rsidR="00334A15" w:rsidRPr="00842547" w:rsidRDefault="00334A15" w:rsidP="00334A15">
      <w:pPr>
        <w:bidi/>
        <w:spacing w:line="240" w:lineRule="auto"/>
        <w:rPr>
          <w:rFonts w:cs="PT Bold Heading"/>
          <w:sz w:val="28"/>
          <w:szCs w:val="28"/>
        </w:rPr>
      </w:pPr>
    </w:p>
    <w:sectPr w:rsidR="00334A15" w:rsidRPr="00842547" w:rsidSect="000F61A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1FBD" w14:textId="77777777" w:rsidR="000725E8" w:rsidRDefault="000725E8" w:rsidP="00765D69">
      <w:pPr>
        <w:spacing w:after="0" w:line="240" w:lineRule="auto"/>
      </w:pPr>
      <w:r>
        <w:separator/>
      </w:r>
    </w:p>
  </w:endnote>
  <w:endnote w:type="continuationSeparator" w:id="0">
    <w:p w14:paraId="4F614F17" w14:textId="77777777" w:rsidR="000725E8" w:rsidRDefault="000725E8" w:rsidP="0076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E3B6" w14:textId="41C26CD3" w:rsidR="0034467A" w:rsidRPr="0034467A" w:rsidRDefault="0034467A" w:rsidP="0034467A">
    <w:pPr>
      <w:pStyle w:val="Footer"/>
      <w:jc w:val="right"/>
      <w:rPr>
        <w:sz w:val="18"/>
        <w:szCs w:val="18"/>
      </w:rPr>
    </w:pPr>
    <w:r w:rsidRPr="0034467A">
      <w:rPr>
        <w:sz w:val="18"/>
        <w:szCs w:val="18"/>
      </w:rPr>
      <w:t>DGSRS0010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ECB9" w14:textId="77777777" w:rsidR="000725E8" w:rsidRDefault="000725E8" w:rsidP="00765D69">
      <w:pPr>
        <w:spacing w:after="0" w:line="240" w:lineRule="auto"/>
      </w:pPr>
      <w:r>
        <w:separator/>
      </w:r>
    </w:p>
  </w:footnote>
  <w:footnote w:type="continuationSeparator" w:id="0">
    <w:p w14:paraId="76D71709" w14:textId="77777777" w:rsidR="000725E8" w:rsidRDefault="000725E8" w:rsidP="0076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10AD" w14:textId="2CFE7B89" w:rsidR="000C157A" w:rsidRDefault="000C157A" w:rsidP="000C157A">
    <w:pPr>
      <w:pStyle w:val="Header"/>
      <w:spacing w:before="120"/>
      <w:jc w:val="center"/>
      <w:rPr>
        <w:rFonts w:ascii="Tahoma" w:hAnsi="Tahoma" w:cs="Tahoma"/>
        <w:b/>
        <w:bCs/>
        <w:sz w:val="20"/>
        <w:szCs w:val="20"/>
        <w:rtl/>
      </w:rPr>
    </w:pPr>
  </w:p>
  <w:p w14:paraId="1A2198DD" w14:textId="3AB86764" w:rsidR="000C157A" w:rsidRDefault="000C157A" w:rsidP="000C157A">
    <w:pPr>
      <w:pStyle w:val="Header"/>
      <w:spacing w:before="120"/>
      <w:jc w:val="center"/>
      <w:rPr>
        <w:rFonts w:ascii="Tahoma" w:hAnsi="Tahoma" w:cs="Tahoma"/>
        <w:b/>
        <w:bCs/>
        <w:sz w:val="20"/>
        <w:szCs w:val="2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33CCC" wp14:editId="0E2EF6A2">
              <wp:simplePos x="0" y="0"/>
              <wp:positionH relativeFrom="page">
                <wp:posOffset>5429250</wp:posOffset>
              </wp:positionH>
              <wp:positionV relativeFrom="paragraph">
                <wp:posOffset>45720</wp:posOffset>
              </wp:positionV>
              <wp:extent cx="2028825" cy="624205"/>
              <wp:effectExtent l="0" t="0" r="9525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624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769CD2" w14:textId="77777777" w:rsidR="000C157A" w:rsidRDefault="000C157A" w:rsidP="000C157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33C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27.5pt;margin-top:3.6pt;width:159.75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XtRQIAAIwEAAAOAAAAZHJzL2Uyb0RvYy54bWysVEtv2zAMvg/YfxB0X+14SZcacYosRYYB&#10;QVsgHXpWZCk2JouapMTOfv0o2Xms22lYDgopUnx8/OjZfdcochDW1aALOrpJKRGaQ1nrXUG/vaw+&#10;TClxnumSKdCioEfh6P38/btZa3KRQQWqFJZgEO3y1hS08t7kSeJ4JRrmbsAIjUYJtmEeVbtLSsta&#10;jN6oJEvT26QFWxoLXDiHtw+9kc5jfCkF909SOuGJKijW5uNp47kNZzKfsXxnmalqPpTB/qGKhtUa&#10;k55DPTDPyN7Wf4Rqam7BgfQ3HJoEpKy5iD1gN6P0TTebihkRe0FwnDnD5P5fWP542JhnS3z3GToc&#10;YGzCmTXw7w6xSVrj8sEnYOpyh96h0U7aJvxjCwQfIrbHM56i84TjZZZm02k2oYSj7TYbZ+kkAJ5c&#10;Xhvr/BcBDQlCQS3OK1bADmvne9eTS0jmQNXlqlYqKke3VJYcGI4WGVFCS4lizuNlQVfxN2T77ZnS&#10;pMVqPk7SmElDiNenUjrEFZE2Q/5Ly0Hy3bZD1yBuoTwibhZ6SjnDVzX2sMYCnplFDiEiuBf+CQ+p&#10;AFPCIFFSgf35t/vgj6NFKyUtcrKg7seeWYF9fdU49LvReBxIHJXx5FOGir22bK8tet8sAbEZ4QYa&#10;HsXg79VJlBaaV1yfRciKJqY55i6oP4lL328Krh8Xi0V0Qtoa5td6Y/iJLmFCL90rs2YYo0cCPMKJ&#10;vSx/M83eN0CtYbH3IOs46guqA++Q8pEsw3qGnbrWo9flIzL/BQAA//8DAFBLAwQUAAYACAAAACEA&#10;RGTPR+IAAAAKAQAADwAAAGRycy9kb3ducmV2LnhtbEyPUUvDMBSF3wX/Q7iCby7dMG7UpkNE0YFl&#10;Wgd7zZprW21uSpKtdb9+2ZO+ncu5nPOdbDmajh3Q+daShOkkAYZUWd1SLWHz+XyzAOaDIq06Syjh&#10;Fz0s88uLTKXaDvSBhzLULIaQT5WEJoQ+5dxXDRrlJ7ZHit6XdUaFeLqaa6eGGG46PkuSO25US7Gh&#10;UT0+Nlj9lHsjYTuUL269Wn2/96/FcX0sizd8KqS8vhof7oEFHMPfM5zxIzrkkWln96Q96yQshIhb&#10;goT5DNjZn85vBbBdVIkQwPOM/5+QnwAAAP//AwBQSwECLQAUAAYACAAAACEAtoM4kv4AAADhAQAA&#10;EwAAAAAAAAAAAAAAAAAAAAAAW0NvbnRlbnRfVHlwZXNdLnhtbFBLAQItABQABgAIAAAAIQA4/SH/&#10;1gAAAJQBAAALAAAAAAAAAAAAAAAAAC8BAABfcmVscy8ucmVsc1BLAQItABQABgAIAAAAIQBTzOXt&#10;RQIAAIwEAAAOAAAAAAAAAAAAAAAAAC4CAABkcnMvZTJvRG9jLnhtbFBLAQItABQABgAIAAAAIQBE&#10;ZM9H4gAAAAoBAAAPAAAAAAAAAAAAAAAAAJ8EAABkcnMvZG93bnJldi54bWxQSwUGAAAAAAQABADz&#10;AAAArgUAAAAA&#10;" fillcolor="window" stroked="f" strokeweight=".5pt">
              <v:textbox>
                <w:txbxContent>
                  <w:p w14:paraId="61769CD2" w14:textId="77777777" w:rsidR="000C157A" w:rsidRDefault="000C157A" w:rsidP="000C157A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8C0328E" wp14:editId="47D91CE3">
          <wp:simplePos x="0" y="0"/>
          <wp:positionH relativeFrom="column">
            <wp:posOffset>2419350</wp:posOffset>
          </wp:positionH>
          <wp:positionV relativeFrom="paragraph">
            <wp:posOffset>-281940</wp:posOffset>
          </wp:positionV>
          <wp:extent cx="1261110" cy="74676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604042" wp14:editId="0142227E">
              <wp:simplePos x="0" y="0"/>
              <wp:positionH relativeFrom="column">
                <wp:posOffset>-576580</wp:posOffset>
              </wp:positionH>
              <wp:positionV relativeFrom="paragraph">
                <wp:posOffset>-193040</wp:posOffset>
              </wp:positionV>
              <wp:extent cx="2372995" cy="64960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995" cy="649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6B0E64" w14:textId="77777777" w:rsidR="000C157A" w:rsidRPr="00074D5A" w:rsidRDefault="000C157A" w:rsidP="000C157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sz w:val="24"/>
                              <w:szCs w:val="24"/>
                            </w:rPr>
                            <w:t>Kingdom of Saudi Arabia</w:t>
                          </w:r>
                        </w:p>
                        <w:p w14:paraId="0C13CD9A" w14:textId="77777777" w:rsidR="000C157A" w:rsidRPr="00074D5A" w:rsidRDefault="000C157A" w:rsidP="000C157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sz w:val="24"/>
                              <w:szCs w:val="24"/>
                            </w:rPr>
                            <w:t xml:space="preserve">Ministry of 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074D5A">
                            <w:rPr>
                              <w:sz w:val="24"/>
                              <w:szCs w:val="24"/>
                            </w:rPr>
                            <w:t xml:space="preserve"> Education</w:t>
                          </w:r>
                        </w:p>
                        <w:p w14:paraId="6EC3340E" w14:textId="77777777" w:rsidR="000C157A" w:rsidRPr="00074D5A" w:rsidRDefault="000C157A" w:rsidP="000C157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sz w:val="24"/>
                              <w:szCs w:val="24"/>
                            </w:rPr>
                            <w:t>Dar Al-Uloom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604042" id="Text Box 7" o:spid="_x0000_s1027" type="#_x0000_t202" style="position:absolute;left:0;text-align:left;margin-left:-45.4pt;margin-top:-15.2pt;width:186.85pt;height:51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7TH/QEAANQDAAAOAAAAZHJzL2Uyb0RvYy54bWysU11v2yAUfZ+0/4B4X+x4SVpbcaquXaZJ&#10;3YfU7gcQjGM04DIgsbNfvwt202h7q+YHxOWac+8597C+GbQiR+G8BFPT+SynRBgOjTT7mv542r67&#10;psQHZhqmwIianoSnN5u3b9a9rUQBHahGOIIgxle9rWkXgq2yzPNOaOZnYIXBZAtOs4Ch22eNYz2i&#10;a5UVeb7KenCNdcCF93h6PybpJuG3reDhW9t6EYiqKfYW0urSuotrtlmzau+Y7SSf2mCv6EIzabDo&#10;GeqeBUYOTv4DpSV34KENMw46g7aVXCQOyGae/8XmsWNWJC4ojrdnmfz/g+Vfj4/2uyNh+AADDjCR&#10;8PYB+E9PDNx1zOzFrXPQd4I1WHgeJct666vpapTaVz6C7Pov0OCQ2SFAAhpap6MqyJMgOg7gdBZd&#10;DIFwPCzeXxVluaSEY261KFf5MpVg1fNt63z4JECTuKmpw6EmdHZ88CF2w6rnX2IxA1upVBqsMqSv&#10;abkslunCRUbLgL5TUtf0Oo/f6IRI8qNp0uXApBr3WECZiXUkOlIOw24gspkkiSLsoDmhDA5Gm+Gz&#10;wE0H7jclPVqspv7XgTlBifpsUMpyvlhET6ZgsbwqMHCXmd1lhhmOUDUNlIzbu5B8HCl7e4uSb2VS&#10;46WTqWW0ThJpsnn05mWc/np5jJs/AAAA//8DAFBLAwQUAAYACAAAACEA96lKeOAAAAAKAQAADwAA&#10;AGRycy9kb3ducmV2LnhtbEyPS0/DMBCE70j8B2uRuLV2Q0qbEKdCPCSOfYDE0Y03cYS9jmK3Df8e&#10;c4LbjnY08021mZxlZxxD70nCYi6AITVe99RJeD+8ztbAQlSklfWEEr4xwKa+vqpUqf2Fdnjex46l&#10;EAqlkmBiHErOQ2PQqTD3A1L6tX50KiY5dlyP6pLCneWZEPfcqZ5Sg1EDPhlsvvYnJ+GDPu1bm2uD&#10;q+U23w0vz+0yHqS8vZkeH4BFnOKfGX7xEzrUienoT6QDsxJmhUjoMR13IgeWHNk6K4AdJawWBfC6&#10;4v8n1D8AAAD//wMAUEsBAi0AFAAGAAgAAAAhALaDOJL+AAAA4QEAABMAAAAAAAAAAAAAAAAAAAAA&#10;AFtDb250ZW50X1R5cGVzXS54bWxQSwECLQAUAAYACAAAACEAOP0h/9YAAACUAQAACwAAAAAAAAAA&#10;AAAAAAAvAQAAX3JlbHMvLnJlbHNQSwECLQAUAAYACAAAACEAGq+0x/0BAADUAwAADgAAAAAAAAAA&#10;AAAAAAAuAgAAZHJzL2Uyb0RvYy54bWxQSwECLQAUAAYACAAAACEA96lKeOAAAAAKAQAADwAAAAAA&#10;AAAAAAAAAABXBAAAZHJzL2Rvd25yZXYueG1sUEsFBgAAAAAEAAQA8wAAAGQFAAAAAA==&#10;" filled="f" stroked="f">
              <v:textbox style="mso-fit-shape-to-text:t">
                <w:txbxContent>
                  <w:p w14:paraId="1E6B0E64" w14:textId="77777777" w:rsidR="000C157A" w:rsidRPr="00074D5A" w:rsidRDefault="000C157A" w:rsidP="000C157A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074D5A">
                      <w:rPr>
                        <w:sz w:val="24"/>
                        <w:szCs w:val="24"/>
                      </w:rPr>
                      <w:t>Kingdom of Saudi Arabia</w:t>
                    </w:r>
                  </w:p>
                  <w:p w14:paraId="0C13CD9A" w14:textId="77777777" w:rsidR="000C157A" w:rsidRPr="00074D5A" w:rsidRDefault="000C157A" w:rsidP="000C157A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074D5A">
                      <w:rPr>
                        <w:sz w:val="24"/>
                        <w:szCs w:val="24"/>
                      </w:rPr>
                      <w:t xml:space="preserve">Ministry of 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074D5A">
                      <w:rPr>
                        <w:sz w:val="24"/>
                        <w:szCs w:val="24"/>
                      </w:rPr>
                      <w:t xml:space="preserve"> Education</w:t>
                    </w:r>
                  </w:p>
                  <w:p w14:paraId="6EC3340E" w14:textId="77777777" w:rsidR="000C157A" w:rsidRPr="00074D5A" w:rsidRDefault="000C157A" w:rsidP="000C157A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074D5A">
                      <w:rPr>
                        <w:sz w:val="24"/>
                        <w:szCs w:val="24"/>
                      </w:rPr>
                      <w:t>Dar Al-Uloom University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8E198A" wp14:editId="6EE68CD7">
              <wp:simplePos x="0" y="0"/>
              <wp:positionH relativeFrom="column">
                <wp:posOffset>4243705</wp:posOffset>
              </wp:positionH>
              <wp:positionV relativeFrom="paragraph">
                <wp:posOffset>-201930</wp:posOffset>
              </wp:positionV>
              <wp:extent cx="2377440" cy="7581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758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B0F63F" w14:textId="77777777" w:rsidR="000C157A" w:rsidRPr="00074D5A" w:rsidRDefault="000C157A" w:rsidP="000C157A">
                          <w:pPr>
                            <w:spacing w:after="0" w:line="240" w:lineRule="auto"/>
                            <w:jc w:val="center"/>
                            <w:rPr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المملكـة</w:t>
                          </w:r>
                          <w:r w:rsidRPr="00074D5A">
                            <w:rPr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العربيـة</w:t>
                          </w:r>
                          <w:r w:rsidRPr="00074D5A">
                            <w:rPr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السعوديـة</w:t>
                          </w:r>
                        </w:p>
                        <w:p w14:paraId="0CE39DCA" w14:textId="77777777" w:rsidR="000C157A" w:rsidRPr="00074D5A" w:rsidRDefault="000C157A" w:rsidP="000C157A">
                          <w:pPr>
                            <w:spacing w:after="0" w:line="240" w:lineRule="auto"/>
                            <w:jc w:val="center"/>
                            <w:rPr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وزارة</w:t>
                          </w:r>
                          <w:r w:rsidRPr="00074D5A">
                            <w:rPr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التعليــم</w:t>
                          </w:r>
                        </w:p>
                        <w:p w14:paraId="13290C20" w14:textId="77777777" w:rsidR="000C157A" w:rsidRPr="00074D5A" w:rsidRDefault="000C157A" w:rsidP="000C157A">
                          <w:pPr>
                            <w:spacing w:after="0" w:line="240" w:lineRule="auto"/>
                            <w:jc w:val="center"/>
                            <w:rPr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جامعـة</w:t>
                          </w:r>
                          <w:r w:rsidRPr="00074D5A">
                            <w:rPr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دار</w:t>
                          </w:r>
                          <w:r w:rsidRPr="00074D5A">
                            <w:rPr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العلــوم</w:t>
                          </w:r>
                        </w:p>
                        <w:p w14:paraId="28C2F4E1" w14:textId="77777777" w:rsidR="000C157A" w:rsidRPr="008A35EB" w:rsidRDefault="000C157A" w:rsidP="000C157A">
                          <w:pPr>
                            <w:spacing w:after="0" w:line="240" w:lineRule="auto"/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8E198A" id="Text Box 5" o:spid="_x0000_s1028" type="#_x0000_t202" style="position:absolute;left:0;text-align:left;margin-left:334.15pt;margin-top:-15.9pt;width:187.2pt;height:59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Fd/AEAANQDAAAOAAAAZHJzL2Uyb0RvYy54bWysU9uO2jAQfa/Uf7D8XgIUCkSE1Xa3VJW2&#10;F2nbDzCOQ6zaHndsSOjX79hhWdS+Vc2DZXsyZ+acOV7f9Nawo8KgwVV8MhpzppyEWrt9xX98375Z&#10;chaicLUw4FTFTyrwm83rV+vOl2oKLZhaISMQF8rOV7yN0ZdFEWSrrAgj8MpRsAG0ItIR90WNoiN0&#10;a4rpePyu6ABrjyBVCHR7PwT5JuM3jZLxa9MEFZmpOPUW84p53aW12KxFuUfhWy3PbYh/6MIK7ajo&#10;BepeRMEOqP+CsloiBGjiSIItoGm0VJkDsZmM/2Dz2AqvMhcSJ/iLTOH/wcovx0f/DVns30NPA8wk&#10;gn8A+TMwB3etcHt1iwhdq0RNhSdJsqLzoTynJqlDGRLIrvsMNQ1ZHCJkoL5Bm1QhnozQaQCni+iq&#10;j0zS5fTtYjGbUUhSbDFfTlZ5KoUon7M9hvhRgWVpU3GkoWZ0cXwIMXUjyudfUjEHW21MHqxxrKv4&#10;aj6d54SriNWRfGe0rfhynL7BCYnkB1fn5Ci0GfZUwLgz60R0oBz7Xc90TQxSbhJhB/WJZEAYbEbP&#10;gjYt4G/OOrJYxcOvg0DFmfnkSMrVJPOO+TCbL6YkAl5HdtcR4SRBVTxyNmzvYvZxohz8LUm+1VmN&#10;l07OLZN1skhnmydvXp/zXy+PcfMEAAD//wMAUEsDBBQABgAIAAAAIQA2QyMP4AAAAAsBAAAPAAAA&#10;ZHJzL2Rvd25yZXYueG1sTI/LbsIwEEX3lfoP1lTqDhwgJFGIg6o+pC4LtBJLE0/iqPY4ig2kf1+z&#10;apejObr33Go7WcMuOPrekYDFPAGG1DjVUyfg8/A2K4D5IElJ4wgF/KCHbX1/V8lSuSvt8LIPHYsh&#10;5EspQIcwlJz7RqOVfu4GpPhr3WhliOfYcTXKawy3hi+TJONW9hQbtBzwWWPzvT9bAV90NO9tqjTm&#10;6490N7y+tOtwEOLxYXraAAs4hT8YbvpRHerodHJnUp4ZAVlWrCIqYLZaxA03IkmXObCTgCLPgNcV&#10;/7+h/gUAAP//AwBQSwECLQAUAAYACAAAACEAtoM4kv4AAADhAQAAEwAAAAAAAAAAAAAAAAAAAAAA&#10;W0NvbnRlbnRfVHlwZXNdLnhtbFBLAQItABQABgAIAAAAIQA4/SH/1gAAAJQBAAALAAAAAAAAAAAA&#10;AAAAAC8BAABfcmVscy8ucmVsc1BLAQItABQABgAIAAAAIQDAq/Fd/AEAANQDAAAOAAAAAAAAAAAA&#10;AAAAAC4CAABkcnMvZTJvRG9jLnhtbFBLAQItABQABgAIAAAAIQA2QyMP4AAAAAsBAAAPAAAAAAAA&#10;AAAAAAAAAFYEAABkcnMvZG93bnJldi54bWxQSwUGAAAAAAQABADzAAAAYwUAAAAA&#10;" filled="f" stroked="f">
              <v:textbox style="mso-fit-shape-to-text:t">
                <w:txbxContent>
                  <w:p w14:paraId="51B0F63F" w14:textId="77777777" w:rsidR="000C157A" w:rsidRPr="00074D5A" w:rsidRDefault="000C157A" w:rsidP="000C157A">
                    <w:pPr>
                      <w:spacing w:after="0" w:line="240" w:lineRule="auto"/>
                      <w:jc w:val="center"/>
                      <w:rPr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المملكـة</w:t>
                    </w:r>
                    <w:r w:rsidRPr="00074D5A">
                      <w:rPr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العربيـة</w:t>
                    </w:r>
                    <w:r w:rsidRPr="00074D5A">
                      <w:rPr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السعوديـة</w:t>
                    </w:r>
                  </w:p>
                  <w:p w14:paraId="0CE39DCA" w14:textId="77777777" w:rsidR="000C157A" w:rsidRPr="00074D5A" w:rsidRDefault="000C157A" w:rsidP="000C157A">
                    <w:pPr>
                      <w:spacing w:after="0" w:line="240" w:lineRule="auto"/>
                      <w:jc w:val="center"/>
                      <w:rPr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وزارة</w:t>
                    </w:r>
                    <w:r w:rsidRPr="00074D5A">
                      <w:rPr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التعليــم</w:t>
                    </w:r>
                  </w:p>
                  <w:p w14:paraId="13290C20" w14:textId="77777777" w:rsidR="000C157A" w:rsidRPr="00074D5A" w:rsidRDefault="000C157A" w:rsidP="000C157A">
                    <w:pPr>
                      <w:spacing w:after="0" w:line="240" w:lineRule="auto"/>
                      <w:jc w:val="center"/>
                      <w:rPr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جامعـة</w:t>
                    </w:r>
                    <w:r w:rsidRPr="00074D5A">
                      <w:rPr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دار</w:t>
                    </w:r>
                    <w:r w:rsidRPr="00074D5A">
                      <w:rPr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العلــوم</w:t>
                    </w:r>
                  </w:p>
                  <w:p w14:paraId="28C2F4E1" w14:textId="77777777" w:rsidR="000C157A" w:rsidRPr="008A35EB" w:rsidRDefault="000C157A" w:rsidP="000C157A">
                    <w:pPr>
                      <w:spacing w:after="0" w:line="240" w:lineRule="auto"/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F20BDD" w14:textId="77777777" w:rsidR="000C157A" w:rsidRDefault="000C157A" w:rsidP="000C157A">
    <w:pPr>
      <w:pStyle w:val="Header"/>
      <w:jc w:val="center"/>
      <w:rPr>
        <w:rFonts w:ascii="Tahoma" w:hAnsi="Tahoma" w:cs="Tahoma"/>
        <w:b/>
        <w:bCs/>
        <w:sz w:val="20"/>
        <w:szCs w:val="20"/>
        <w:rtl/>
      </w:rPr>
    </w:pPr>
  </w:p>
  <w:p w14:paraId="06620C32" w14:textId="77777777" w:rsidR="000C157A" w:rsidRDefault="000C157A" w:rsidP="000C157A">
    <w:pPr>
      <w:pStyle w:val="Header"/>
      <w:tabs>
        <w:tab w:val="left" w:pos="7387"/>
      </w:tabs>
      <w:jc w:val="center"/>
      <w:rPr>
        <w:rFonts w:ascii="Tahoma" w:hAnsi="Tahoma" w:cs="Tahoma"/>
        <w:b/>
        <w:bCs/>
        <w:sz w:val="20"/>
        <w:szCs w:val="20"/>
        <w:rtl/>
      </w:rPr>
    </w:pPr>
  </w:p>
  <w:p w14:paraId="01BDCBE5" w14:textId="78E50E49" w:rsidR="000C157A" w:rsidRDefault="000C157A" w:rsidP="000C157A">
    <w:pPr>
      <w:pStyle w:val="Header"/>
      <w:tabs>
        <w:tab w:val="left" w:pos="7387"/>
      </w:tabs>
      <w:jc w:val="center"/>
      <w:rPr>
        <w:rFonts w:ascii="Tahoma" w:hAnsi="Tahoma" w:cs="Tahoma"/>
        <w:b/>
        <w:bCs/>
        <w:sz w:val="20"/>
        <w:szCs w:val="20"/>
        <w:rtl/>
      </w:rPr>
    </w:pPr>
    <w:r>
      <w:rPr>
        <w:rFonts w:ascii="Tahoma" w:hAnsi="Tahoma" w:cs="Tahoma" w:hint="cs"/>
        <w:b/>
        <w:bCs/>
        <w:sz w:val="20"/>
        <w:szCs w:val="20"/>
        <w:rtl/>
      </w:rPr>
      <w:t>الادارة العامة للبحث العلمي و الابتكار</w:t>
    </w:r>
  </w:p>
  <w:p w14:paraId="6943C2EA" w14:textId="77777777" w:rsidR="000C157A" w:rsidRDefault="000C157A" w:rsidP="000C157A">
    <w:pPr>
      <w:pStyle w:val="Header"/>
      <w:tabs>
        <w:tab w:val="left" w:pos="7387"/>
      </w:tabs>
      <w:jc w:val="center"/>
      <w:rPr>
        <w:rFonts w:ascii="Tahoma" w:hAnsi="Tahoma" w:cs="Tahoma"/>
        <w:b/>
        <w:bCs/>
        <w:sz w:val="20"/>
        <w:szCs w:val="20"/>
        <w:rtl/>
      </w:rPr>
    </w:pPr>
    <w:r>
      <w:rPr>
        <w:rFonts w:ascii="Tahoma" w:hAnsi="Tahoma" w:cs="Tahoma" w:hint="cs"/>
        <w:b/>
        <w:bCs/>
        <w:sz w:val="20"/>
        <w:szCs w:val="20"/>
        <w:rtl/>
      </w:rPr>
      <w:t xml:space="preserve">وحدة دعم البحوث </w:t>
    </w:r>
  </w:p>
  <w:p w14:paraId="67998A16" w14:textId="77777777" w:rsidR="000C157A" w:rsidRDefault="000C157A" w:rsidP="000C157A">
    <w:pPr>
      <w:pStyle w:val="Header"/>
      <w:tabs>
        <w:tab w:val="left" w:pos="3644"/>
        <w:tab w:val="left" w:pos="7387"/>
      </w:tabs>
      <w:jc w:val="center"/>
      <w:rPr>
        <w:b/>
        <w:bCs/>
        <w:sz w:val="18"/>
        <w:szCs w:val="18"/>
        <w:rtl/>
      </w:rPr>
    </w:pPr>
    <w:r>
      <w:rPr>
        <w:b/>
        <w:bCs/>
        <w:sz w:val="18"/>
        <w:szCs w:val="18"/>
      </w:rPr>
      <w:t>General Directorate of Scientific Research and Innovation</w:t>
    </w:r>
  </w:p>
  <w:p w14:paraId="0853613C" w14:textId="42BC15C1" w:rsidR="000C157A" w:rsidRDefault="000C157A" w:rsidP="000C157A">
    <w:pPr>
      <w:pStyle w:val="Header"/>
      <w:tabs>
        <w:tab w:val="left" w:pos="7387"/>
      </w:tabs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Research Unit Support</w:t>
    </w:r>
  </w:p>
  <w:p w14:paraId="6965E1C3" w14:textId="449B5A37" w:rsidR="00765D69" w:rsidRPr="00355526" w:rsidRDefault="000C157A" w:rsidP="00765D69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5FD8617" wp14:editId="0EB1CF38">
              <wp:simplePos x="0" y="0"/>
              <wp:positionH relativeFrom="margin">
                <wp:align>left</wp:align>
              </wp:positionH>
              <wp:positionV relativeFrom="paragraph">
                <wp:posOffset>75565</wp:posOffset>
              </wp:positionV>
              <wp:extent cx="6515100" cy="0"/>
              <wp:effectExtent l="0" t="0" r="19050" b="571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6C88B" id="Straight Connector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95pt" to="51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Js8wEAAOUDAAAOAAAAZHJzL2Uyb0RvYy54bWysU0uP0zAQviPxH6zc2aSFLjRquhJdymVh&#10;K3UR56ntNBaOx7Ldpv33zLgPlccJcbHm5c/ffDOePRx6K/Y6RIOuKUZ3VSG0k6iM2zbFt5flmw+F&#10;iAmcAotON8VRx+Jh/vrVbPC1HmOHVukgCMTFevBN0aXk67KMstM9xDv02lGyxdBDIjdsSxVgIPTe&#10;luOqui8HDMoHlDpGij6eksU847etlum5baNOwjYFcUv5DPnc8FnOZ1BvA/jOyDMN+AcWPRhHj16h&#10;HiGB2AXzB1RvZMCIbbqT2JfYtkbq3AN1M6p+62bdgde5FxIn+qtM8f/Byq/7hVsFpi4Pbu2fUP6I&#10;wuGiA7fVmcDL0dPgRixVOfhYX6+wE/0qiM3wBRXVwC5hVuHQhp4hqT9xyGIfr2LrQxKSgveT0WRU&#10;0UzkJVdCfbnoQ0yfNfaCjaawxrEOUMP+KSYmAvWlhMMOl8baPEvrxNAU48k7guZURGsUZ7MTtpuF&#10;DWIPvA7Vx2qZN4DQfikLuHMqo3Ua1KezncDYk0311jGezhtGlNjBXdJh3alBKMOkaT25PWVo3ZhO&#10;9gKm7yZ1WViW5C+sciHHwfoOTlzfvp9Op3kCRPXURBbh+mb2bujkSfFw+CfEeoPquAqXCdIu5frz&#10;3vOy3vpk3/7O+U8AAAD//wMAUEsDBBQABgAIAAAAIQDz46e32gAAAAcBAAAPAAAAZHJzL2Rvd25y&#10;ZXYueG1sTI/BSsNAEIbvQt9hmYI3u2kO0cZsiikUBIuQqPdtdswGs7Mhu23j2zvFgx7n+4d/vim2&#10;sxvEGafQe1KwXiUgkFpveuoUvL/t7x5AhKjJ6METKvjGANtycVPo3PgL1XhuYie4hEKuFdgYx1zK&#10;0Fp0Oqz8iMTZp5+cjjxOnTSTvnC5G2SaJJl0uie+YPWIO4vtV3NyCsymye7T2tWH549Y+ZdXWx18&#10;pdTtcn56BBFxjn/LcNVndSjZ6ehPZIIYFPAjkel6A+KaJmnG5PhLZFnI//7lDwAAAP//AwBQSwEC&#10;LQAUAAYACAAAACEAtoM4kv4AAADhAQAAEwAAAAAAAAAAAAAAAAAAAAAAW0NvbnRlbnRfVHlwZXNd&#10;LnhtbFBLAQItABQABgAIAAAAIQA4/SH/1gAAAJQBAAALAAAAAAAAAAAAAAAAAC8BAABfcmVscy8u&#10;cmVsc1BLAQItABQABgAIAAAAIQCalrJs8wEAAOUDAAAOAAAAAAAAAAAAAAAAAC4CAABkcnMvZTJv&#10;RG9jLnhtbFBLAQItABQABgAIAAAAIQDz46e32gAAAAcBAAAPAAAAAAAAAAAAAAAAAE0EAABkcnMv&#10;ZG93bnJldi54bWxQSwUGAAAAAAQABADzAAAAVAUAAAAA&#10;" strokecolor="#00b0f0" strokeweight="2pt">
              <v:shadow on="t" color="black" opacity="24903f" origin=",.5" offset="0,.55556mm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7A"/>
    <w:rsid w:val="00045734"/>
    <w:rsid w:val="000725E8"/>
    <w:rsid w:val="00087555"/>
    <w:rsid w:val="000B7712"/>
    <w:rsid w:val="000C157A"/>
    <w:rsid w:val="000F61A3"/>
    <w:rsid w:val="001558D1"/>
    <w:rsid w:val="001659A9"/>
    <w:rsid w:val="001715D8"/>
    <w:rsid w:val="00225D86"/>
    <w:rsid w:val="00264FF1"/>
    <w:rsid w:val="00290CA2"/>
    <w:rsid w:val="002A1B03"/>
    <w:rsid w:val="002B5EC2"/>
    <w:rsid w:val="00334A15"/>
    <w:rsid w:val="0034467A"/>
    <w:rsid w:val="00351D35"/>
    <w:rsid w:val="0038397C"/>
    <w:rsid w:val="004006DC"/>
    <w:rsid w:val="00431F0A"/>
    <w:rsid w:val="00494832"/>
    <w:rsid w:val="00550D2A"/>
    <w:rsid w:val="005D637C"/>
    <w:rsid w:val="006242A7"/>
    <w:rsid w:val="0062666D"/>
    <w:rsid w:val="0065678E"/>
    <w:rsid w:val="006A4ABF"/>
    <w:rsid w:val="00765D69"/>
    <w:rsid w:val="00766204"/>
    <w:rsid w:val="007773BA"/>
    <w:rsid w:val="007B3C0F"/>
    <w:rsid w:val="007F25FD"/>
    <w:rsid w:val="00842547"/>
    <w:rsid w:val="008F4D03"/>
    <w:rsid w:val="00925468"/>
    <w:rsid w:val="009C05D3"/>
    <w:rsid w:val="009D143C"/>
    <w:rsid w:val="00A25063"/>
    <w:rsid w:val="00A67EAD"/>
    <w:rsid w:val="00AA73F8"/>
    <w:rsid w:val="00AC23FF"/>
    <w:rsid w:val="00AC3C18"/>
    <w:rsid w:val="00B3407A"/>
    <w:rsid w:val="00B8477C"/>
    <w:rsid w:val="00C2747A"/>
    <w:rsid w:val="00C87EAA"/>
    <w:rsid w:val="00D111D1"/>
    <w:rsid w:val="00D67FBF"/>
    <w:rsid w:val="00D70FD5"/>
    <w:rsid w:val="00DA071E"/>
    <w:rsid w:val="00E140E6"/>
    <w:rsid w:val="00E43EDF"/>
    <w:rsid w:val="00E46C7F"/>
    <w:rsid w:val="00E7514B"/>
    <w:rsid w:val="00E809C9"/>
    <w:rsid w:val="00ED7CD9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962E6"/>
  <w15:docId w15:val="{D5947132-5141-4035-937D-24D0E23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6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69"/>
  </w:style>
  <w:style w:type="paragraph" w:styleId="Footer">
    <w:name w:val="footer"/>
    <w:basedOn w:val="Normal"/>
    <w:link w:val="FooterChar"/>
    <w:uiPriority w:val="99"/>
    <w:unhideWhenUsed/>
    <w:rsid w:val="0076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69"/>
  </w:style>
  <w:style w:type="table" w:styleId="TableGrid">
    <w:name w:val="Table Grid"/>
    <w:basedOn w:val="TableNormal"/>
    <w:uiPriority w:val="39"/>
    <w:rsid w:val="00842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135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 Staff</dc:creator>
  <cp:keywords/>
  <dc:description/>
  <cp:lastModifiedBy>Moez Ben Taher</cp:lastModifiedBy>
  <cp:revision>6</cp:revision>
  <cp:lastPrinted>2021-11-18T14:24:00Z</cp:lastPrinted>
  <dcterms:created xsi:type="dcterms:W3CDTF">2022-02-10T09:50:00Z</dcterms:created>
  <dcterms:modified xsi:type="dcterms:W3CDTF">2023-12-09T14:34:00Z</dcterms:modified>
</cp:coreProperties>
</file>