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B2F8" w14:textId="68320958" w:rsidR="0004354E" w:rsidRPr="003E4285" w:rsidRDefault="00472E88" w:rsidP="00F36298">
      <w:pPr>
        <w:jc w:val="center"/>
        <w:rPr>
          <w:rFonts w:ascii="Calibri" w:eastAsia="Calibri" w:hAnsi="Calibri" w:cs="Arial"/>
          <w:b/>
          <w:bCs/>
          <w:caps/>
          <w:sz w:val="24"/>
          <w:szCs w:val="24"/>
        </w:rPr>
      </w:pPr>
      <w:r w:rsidRPr="003E4285">
        <w:rPr>
          <w:rFonts w:ascii="Calibri" w:eastAsia="Calibri" w:hAnsi="Calibri" w:cs="Arial"/>
          <w:b/>
          <w:bCs/>
          <w:caps/>
          <w:sz w:val="24"/>
          <w:szCs w:val="24"/>
        </w:rPr>
        <w:t xml:space="preserve">Application FORM </w:t>
      </w:r>
      <w:r w:rsidR="008B3562" w:rsidRPr="003E4285">
        <w:rPr>
          <w:rFonts w:ascii="Calibri" w:eastAsia="Calibri" w:hAnsi="Calibri" w:cs="Arial"/>
          <w:b/>
          <w:bCs/>
          <w:caps/>
          <w:sz w:val="24"/>
          <w:szCs w:val="24"/>
        </w:rPr>
        <w:t xml:space="preserve">for </w:t>
      </w:r>
      <w:r w:rsidR="003E4285" w:rsidRPr="003E4285">
        <w:rPr>
          <w:rFonts w:ascii="Calibri" w:eastAsia="Calibri" w:hAnsi="Calibri" w:cs="Arial"/>
          <w:b/>
          <w:bCs/>
          <w:caps/>
          <w:sz w:val="24"/>
          <w:szCs w:val="24"/>
        </w:rPr>
        <w:t>reserch projects</w:t>
      </w:r>
      <w:r w:rsidR="00F36298" w:rsidRPr="003E4285">
        <w:rPr>
          <w:rFonts w:ascii="Calibri" w:eastAsia="Calibri" w:hAnsi="Calibri" w:cs="Arial"/>
          <w:b/>
          <w:bCs/>
          <w:caps/>
          <w:sz w:val="24"/>
          <w:szCs w:val="24"/>
        </w:rPr>
        <w:t xml:space="preserve"> funding program </w:t>
      </w:r>
      <w:r w:rsidR="003E4285" w:rsidRPr="003E4285">
        <w:rPr>
          <w:rFonts w:ascii="Calibri" w:eastAsia="Calibri" w:hAnsi="Calibri" w:cs="Arial"/>
          <w:b/>
          <w:bCs/>
          <w:caps/>
          <w:sz w:val="24"/>
          <w:szCs w:val="24"/>
        </w:rPr>
        <w:t>(2</w:t>
      </w:r>
      <w:r w:rsidR="003E4285" w:rsidRPr="003E4285">
        <w:rPr>
          <w:rFonts w:ascii="Calibri" w:eastAsia="Calibri" w:hAnsi="Calibri" w:cs="Arial"/>
          <w:b/>
          <w:bCs/>
          <w:caps/>
          <w:sz w:val="24"/>
          <w:szCs w:val="24"/>
          <w:vertAlign w:val="superscript"/>
        </w:rPr>
        <w:t>nd</w:t>
      </w:r>
      <w:r w:rsidR="003E4285" w:rsidRPr="003E4285">
        <w:rPr>
          <w:rFonts w:ascii="Calibri" w:eastAsia="Calibri" w:hAnsi="Calibri" w:cs="Arial"/>
          <w:b/>
          <w:bCs/>
          <w:caps/>
          <w:sz w:val="24"/>
          <w:szCs w:val="24"/>
        </w:rPr>
        <w:t xml:space="preserve"> PAYMENT)</w:t>
      </w:r>
    </w:p>
    <w:p w14:paraId="358C8D34" w14:textId="574AD2A5" w:rsidR="00472E88" w:rsidRPr="00171039" w:rsidRDefault="00472E88" w:rsidP="00472E88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171039">
        <w:rPr>
          <w:rFonts w:hint="cs"/>
          <w:bCs/>
          <w:sz w:val="28"/>
          <w:szCs w:val="28"/>
          <w:rtl/>
        </w:rPr>
        <w:t xml:space="preserve">نموذج تقديم لبرنامج تمويل </w:t>
      </w:r>
      <w:r w:rsidR="003E4285" w:rsidRPr="00171039">
        <w:rPr>
          <w:rFonts w:hint="cs"/>
          <w:bCs/>
          <w:sz w:val="28"/>
          <w:szCs w:val="28"/>
          <w:rtl/>
        </w:rPr>
        <w:t>المشاريع البحثية</w:t>
      </w:r>
      <w:r w:rsidR="003E4285">
        <w:rPr>
          <w:rFonts w:hint="cs"/>
          <w:bCs/>
          <w:sz w:val="28"/>
          <w:szCs w:val="28"/>
          <w:rtl/>
        </w:rPr>
        <w:t xml:space="preserve"> (الدفعة الثانية)</w:t>
      </w:r>
    </w:p>
    <w:tbl>
      <w:tblPr>
        <w:tblStyle w:val="TableGrid1"/>
        <w:tblW w:w="10530" w:type="dxa"/>
        <w:tblLook w:val="04A0" w:firstRow="1" w:lastRow="0" w:firstColumn="1" w:lastColumn="0" w:noHBand="0" w:noVBand="1"/>
      </w:tblPr>
      <w:tblGrid>
        <w:gridCol w:w="2515"/>
        <w:gridCol w:w="810"/>
        <w:gridCol w:w="3690"/>
        <w:gridCol w:w="1332"/>
        <w:gridCol w:w="2183"/>
      </w:tblGrid>
      <w:tr w:rsidR="005401DD" w:rsidRPr="0004354E" w14:paraId="69259322" w14:textId="77777777" w:rsidTr="003E4285">
        <w:tc>
          <w:tcPr>
            <w:tcW w:w="2515" w:type="dxa"/>
            <w:shd w:val="clear" w:color="auto" w:fill="8EAADB" w:themeFill="accent5" w:themeFillTint="99"/>
          </w:tcPr>
          <w:p w14:paraId="528AF80F" w14:textId="53D9B701" w:rsidR="005401DD" w:rsidRPr="005401DD" w:rsidRDefault="005401DD" w:rsidP="00BD5B8B">
            <w:pPr>
              <w:tabs>
                <w:tab w:val="left" w:pos="1389"/>
                <w:tab w:val="right" w:pos="10314"/>
              </w:tabs>
              <w:bidi/>
              <w:jc w:val="right"/>
              <w:rPr>
                <w:rFonts w:ascii="Calibri" w:eastAsia="Calibri" w:hAnsi="Calibri" w:cs="Arial"/>
                <w:color w:val="FFFFFF" w:themeColor="background1"/>
                <w:sz w:val="28"/>
                <w:szCs w:val="28"/>
              </w:rPr>
            </w:pPr>
            <w:r w:rsidRPr="00BD5B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32" w:type="dxa"/>
            <w:gridSpan w:val="3"/>
            <w:shd w:val="clear" w:color="auto" w:fill="8EAADB" w:themeFill="accent5" w:themeFillTint="99"/>
          </w:tcPr>
          <w:p w14:paraId="21196C0B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8EAADB" w:themeFill="accent5" w:themeFillTint="99"/>
          </w:tcPr>
          <w:p w14:paraId="6752A8E0" w14:textId="2FE9FD93" w:rsidR="005401DD" w:rsidRPr="00BD5B8B" w:rsidRDefault="005401DD" w:rsidP="00BD5B8B">
            <w:pPr>
              <w:tabs>
                <w:tab w:val="left" w:pos="1389"/>
                <w:tab w:val="right" w:pos="10314"/>
              </w:tabs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BD5B8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BD5B8B" w:rsidRPr="0004354E" w14:paraId="35788908" w14:textId="77777777" w:rsidTr="00582194">
        <w:trPr>
          <w:trHeight w:val="198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4B02620E" w14:textId="5FCD736C" w:rsidR="00BD5B8B" w:rsidRPr="00D04B72" w:rsidRDefault="00BD5B8B" w:rsidP="00BD5B8B">
            <w:pPr>
              <w:tabs>
                <w:tab w:val="left" w:pos="1389"/>
                <w:tab w:val="right" w:pos="10314"/>
              </w:tabs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معلومات </w:t>
            </w:r>
            <w:r w:rsidR="003E4285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الباحث الرئيسي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 w:rsidR="003E42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Principal Investigator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Information  </w:t>
            </w:r>
          </w:p>
        </w:tc>
      </w:tr>
      <w:tr w:rsidR="005401DD" w:rsidRPr="0004354E" w14:paraId="1030EB6B" w14:textId="77777777" w:rsidTr="003E4285">
        <w:tc>
          <w:tcPr>
            <w:tcW w:w="2515" w:type="dxa"/>
          </w:tcPr>
          <w:p w14:paraId="177BC623" w14:textId="67D1D35E" w:rsidR="005401DD" w:rsidRPr="00D04B72" w:rsidRDefault="00226811" w:rsidP="00D04B7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32" w:type="dxa"/>
            <w:gridSpan w:val="3"/>
          </w:tcPr>
          <w:p w14:paraId="2887EAF4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014D5E8D" w14:textId="4F5A4163" w:rsidR="005401DD" w:rsidRPr="00D04B72" w:rsidRDefault="00BD5B8B" w:rsidP="00D04B72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</w:tr>
      <w:tr w:rsidR="005401DD" w:rsidRPr="0004354E" w14:paraId="15970AA3" w14:textId="77777777" w:rsidTr="003E4285">
        <w:tc>
          <w:tcPr>
            <w:tcW w:w="2515" w:type="dxa"/>
          </w:tcPr>
          <w:p w14:paraId="15DA1F76" w14:textId="0EFA0822" w:rsidR="005401DD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College </w:t>
            </w:r>
          </w:p>
        </w:tc>
        <w:tc>
          <w:tcPr>
            <w:tcW w:w="5832" w:type="dxa"/>
            <w:gridSpan w:val="3"/>
          </w:tcPr>
          <w:p w14:paraId="4CBA9146" w14:textId="77777777" w:rsidR="005401DD" w:rsidRPr="0004354E" w:rsidRDefault="005401DD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2C640EC3" w14:textId="6699288F" w:rsidR="005401DD" w:rsidRPr="00D04B72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الكلية </w:t>
            </w:r>
          </w:p>
        </w:tc>
      </w:tr>
      <w:tr w:rsidR="00BD5B8B" w:rsidRPr="0004354E" w14:paraId="41F7DE11" w14:textId="77777777" w:rsidTr="003E4285">
        <w:tc>
          <w:tcPr>
            <w:tcW w:w="2515" w:type="dxa"/>
          </w:tcPr>
          <w:p w14:paraId="43B9831E" w14:textId="5A605B1B" w:rsidR="00BD5B8B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5832" w:type="dxa"/>
            <w:gridSpan w:val="3"/>
          </w:tcPr>
          <w:p w14:paraId="3EE7F090" w14:textId="77777777" w:rsidR="00BD5B8B" w:rsidRPr="0004354E" w:rsidRDefault="00BD5B8B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630495E8" w14:textId="77E2E210" w:rsidR="00BD5B8B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</w:tr>
      <w:tr w:rsidR="00BD5B8B" w:rsidRPr="0004354E" w14:paraId="02CF34B5" w14:textId="77777777" w:rsidTr="003E4285">
        <w:tc>
          <w:tcPr>
            <w:tcW w:w="2515" w:type="dxa"/>
          </w:tcPr>
          <w:p w14:paraId="6BC8BD88" w14:textId="68EC085D" w:rsidR="00BD5B8B" w:rsidRPr="00D04B72" w:rsidRDefault="00BD5B8B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Employee’s Code </w:t>
            </w:r>
          </w:p>
        </w:tc>
        <w:tc>
          <w:tcPr>
            <w:tcW w:w="5832" w:type="dxa"/>
            <w:gridSpan w:val="3"/>
          </w:tcPr>
          <w:p w14:paraId="0F1BFE8C" w14:textId="77777777" w:rsidR="00BD5B8B" w:rsidRPr="0004354E" w:rsidRDefault="00BD5B8B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40010951" w14:textId="6C1F7801" w:rsidR="00BD5B8B" w:rsidRDefault="00BD5B8B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الرقم الوظيفي </w:t>
            </w:r>
          </w:p>
        </w:tc>
      </w:tr>
      <w:tr w:rsidR="003E4285" w:rsidRPr="0004354E" w14:paraId="1F2EABF4" w14:textId="77777777" w:rsidTr="003E4285">
        <w:tc>
          <w:tcPr>
            <w:tcW w:w="2515" w:type="dxa"/>
          </w:tcPr>
          <w:p w14:paraId="44DEB751" w14:textId="30BDAAA7" w:rsidR="003E4285" w:rsidRDefault="003E4285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Research Project Title </w:t>
            </w:r>
          </w:p>
        </w:tc>
        <w:tc>
          <w:tcPr>
            <w:tcW w:w="5832" w:type="dxa"/>
            <w:gridSpan w:val="3"/>
          </w:tcPr>
          <w:p w14:paraId="2F2B745F" w14:textId="77777777" w:rsidR="003E4285" w:rsidRPr="0004354E" w:rsidRDefault="003E4285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311C211A" w14:textId="3A1CE0A4" w:rsidR="003E4285" w:rsidRDefault="003E4285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عنوان المشروع البحثي </w:t>
            </w:r>
          </w:p>
        </w:tc>
      </w:tr>
      <w:tr w:rsidR="005140AE" w:rsidRPr="0004354E" w14:paraId="64A2EA5F" w14:textId="77777777" w:rsidTr="003E4285">
        <w:tc>
          <w:tcPr>
            <w:tcW w:w="2515" w:type="dxa"/>
          </w:tcPr>
          <w:p w14:paraId="1A547472" w14:textId="0D2B9D2B" w:rsidR="005140AE" w:rsidRDefault="005140AE" w:rsidP="00D3026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Research Project Number </w:t>
            </w:r>
          </w:p>
        </w:tc>
        <w:tc>
          <w:tcPr>
            <w:tcW w:w="5832" w:type="dxa"/>
            <w:gridSpan w:val="3"/>
          </w:tcPr>
          <w:p w14:paraId="3503E9D2" w14:textId="77777777" w:rsidR="005140AE" w:rsidRPr="0004354E" w:rsidRDefault="005140AE" w:rsidP="003815D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</w:tcPr>
          <w:p w14:paraId="722DDDCD" w14:textId="211950B3" w:rsidR="005140AE" w:rsidRDefault="005140AE" w:rsidP="005401DD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المشروع </w:t>
            </w:r>
          </w:p>
        </w:tc>
      </w:tr>
      <w:tr w:rsidR="00BA2EA8" w:rsidRPr="0004354E" w14:paraId="6856F24E" w14:textId="77777777" w:rsidTr="003E4285">
        <w:tc>
          <w:tcPr>
            <w:tcW w:w="2515" w:type="dxa"/>
          </w:tcPr>
          <w:p w14:paraId="24205F86" w14:textId="77777777" w:rsidR="00BA2EA8" w:rsidRPr="00BA2EA8" w:rsidRDefault="00BA2EA8" w:rsidP="00BA2E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Type of Research Project </w:t>
            </w:r>
          </w:p>
          <w:p w14:paraId="6BF2B557" w14:textId="77777777" w:rsidR="00BA2EA8" w:rsidRDefault="00BA2EA8" w:rsidP="00BA2E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2" w:type="dxa"/>
            <w:gridSpan w:val="3"/>
          </w:tcPr>
          <w:p w14:paraId="38E8E3D7" w14:textId="02746A64" w:rsidR="00BA2EA8" w:rsidRPr="004E3520" w:rsidRDefault="00BA2EA8" w:rsidP="000E5020">
            <w:pPr>
              <w:ind w:right="1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Small Scale Research Projec</w:t>
            </w:r>
            <w:r w:rsidR="000E50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  <w:p w14:paraId="597993BC" w14:textId="7B804217" w:rsidR="00BA2EA8" w:rsidRPr="004E3520" w:rsidRDefault="00BA2EA8" w:rsidP="000E5020">
            <w:pPr>
              <w:ind w:right="1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المشروع البحثي الصغير</w:t>
            </w:r>
          </w:p>
          <w:p w14:paraId="5923BA3F" w14:textId="155C71C1" w:rsidR="00BA2EA8" w:rsidRPr="0004354E" w:rsidRDefault="00BA2EA8" w:rsidP="00BA2EA8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4E352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83" w:type="dxa"/>
          </w:tcPr>
          <w:p w14:paraId="4AACF59A" w14:textId="337B34CF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BA2E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نوع المشروع البحثي</w:t>
            </w:r>
          </w:p>
        </w:tc>
      </w:tr>
      <w:tr w:rsidR="00BA2EA8" w:rsidRPr="00582194" w14:paraId="4708879B" w14:textId="77777777" w:rsidTr="00582194">
        <w:trPr>
          <w:trHeight w:val="287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0083455C" w14:textId="6EA2F711" w:rsidR="00BA2EA8" w:rsidRPr="00582194" w:rsidRDefault="00BA2EA8" w:rsidP="00BA2EA8">
            <w:pPr>
              <w:tabs>
                <w:tab w:val="right" w:pos="1031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Published Research Information</w:t>
            </w: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ab/>
            </w:r>
            <w:r w:rsidRPr="0058219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معلومات البحث المنشور </w:t>
            </w:r>
          </w:p>
        </w:tc>
      </w:tr>
      <w:tr w:rsidR="00BA2EA8" w:rsidRPr="0004354E" w14:paraId="791753F9" w14:textId="77777777" w:rsidTr="005140AE">
        <w:trPr>
          <w:trHeight w:val="300"/>
        </w:trPr>
        <w:tc>
          <w:tcPr>
            <w:tcW w:w="3325" w:type="dxa"/>
            <w:gridSpan w:val="2"/>
          </w:tcPr>
          <w:p w14:paraId="62FE9543" w14:textId="781ADD91" w:rsidR="00BA2EA8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D0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Research Title</w:t>
            </w:r>
          </w:p>
        </w:tc>
        <w:tc>
          <w:tcPr>
            <w:tcW w:w="3690" w:type="dxa"/>
          </w:tcPr>
          <w:p w14:paraId="5BB1094C" w14:textId="77777777" w:rsidR="00BA2EA8" w:rsidRDefault="00BA2EA8" w:rsidP="00BA2EA8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31BEA045" w14:textId="6AEFA235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عنوان البحث </w:t>
            </w:r>
          </w:p>
        </w:tc>
      </w:tr>
      <w:tr w:rsidR="00BA2EA8" w:rsidRPr="0004354E" w14:paraId="39261178" w14:textId="77777777" w:rsidTr="005140AE">
        <w:trPr>
          <w:trHeight w:val="300"/>
        </w:trPr>
        <w:tc>
          <w:tcPr>
            <w:tcW w:w="3325" w:type="dxa"/>
            <w:gridSpan w:val="2"/>
          </w:tcPr>
          <w:p w14:paraId="2E3FDB02" w14:textId="062ECE4F" w:rsidR="00BA2EA8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3690" w:type="dxa"/>
          </w:tcPr>
          <w:p w14:paraId="62C1AF92" w14:textId="77777777" w:rsidR="00BA2EA8" w:rsidRDefault="00BA2EA8" w:rsidP="00BA2EA8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3B7957B2" w14:textId="6378643C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المجلة </w:t>
            </w:r>
          </w:p>
        </w:tc>
      </w:tr>
      <w:tr w:rsidR="00BA2EA8" w:rsidRPr="0004354E" w14:paraId="66739956" w14:textId="77777777" w:rsidTr="005140AE">
        <w:trPr>
          <w:trHeight w:val="330"/>
        </w:trPr>
        <w:tc>
          <w:tcPr>
            <w:tcW w:w="3325" w:type="dxa"/>
            <w:gridSpan w:val="2"/>
          </w:tcPr>
          <w:p w14:paraId="2CF39C20" w14:textId="173EAB93" w:rsidR="00BA2EA8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Publisher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18B94328" w14:textId="77777777" w:rsidR="00BA2EA8" w:rsidRDefault="00BA2EA8" w:rsidP="00BA2EA8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1652181C" w14:textId="099B0339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دار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النشر</w:t>
            </w:r>
          </w:p>
        </w:tc>
      </w:tr>
      <w:tr w:rsidR="00BA2EA8" w:rsidRPr="0004354E" w14:paraId="60402065" w14:textId="77777777" w:rsidTr="005140AE">
        <w:trPr>
          <w:trHeight w:val="197"/>
        </w:trPr>
        <w:tc>
          <w:tcPr>
            <w:tcW w:w="3325" w:type="dxa"/>
            <w:gridSpan w:val="2"/>
          </w:tcPr>
          <w:p w14:paraId="1AE8A274" w14:textId="7411E63E" w:rsidR="00BA2EA8" w:rsidRPr="00582194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 of Publication</w:t>
            </w:r>
          </w:p>
        </w:tc>
        <w:tc>
          <w:tcPr>
            <w:tcW w:w="3690" w:type="dxa"/>
          </w:tcPr>
          <w:p w14:paraId="69ACF0AA" w14:textId="19813828" w:rsidR="00BA2EA8" w:rsidRDefault="00BA2EA8" w:rsidP="00BA2EA8">
            <w:pPr>
              <w:bidi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2A999043" w14:textId="438485B2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تاريخ النشر </w:t>
            </w:r>
          </w:p>
        </w:tc>
      </w:tr>
      <w:tr w:rsidR="00BA2EA8" w:rsidRPr="0004354E" w14:paraId="71D16B04" w14:textId="77777777" w:rsidTr="005140AE">
        <w:trPr>
          <w:trHeight w:val="197"/>
        </w:trPr>
        <w:tc>
          <w:tcPr>
            <w:tcW w:w="3325" w:type="dxa"/>
            <w:gridSpan w:val="2"/>
          </w:tcPr>
          <w:p w14:paraId="09C77230" w14:textId="7EDC9E2E" w:rsidR="00BA2EA8" w:rsidRPr="00582194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 Number</w:t>
            </w:r>
          </w:p>
        </w:tc>
        <w:tc>
          <w:tcPr>
            <w:tcW w:w="3690" w:type="dxa"/>
          </w:tcPr>
          <w:p w14:paraId="43744925" w14:textId="0AAF5103" w:rsidR="00BA2EA8" w:rsidRPr="00582194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14:paraId="5F26E2A3" w14:textId="447E74FA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305C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ISSN</w:t>
            </w:r>
          </w:p>
        </w:tc>
      </w:tr>
      <w:tr w:rsidR="00BA2EA8" w:rsidRPr="0004354E" w14:paraId="4050FFC9" w14:textId="77777777" w:rsidTr="005140AE">
        <w:trPr>
          <w:trHeight w:val="278"/>
        </w:trPr>
        <w:tc>
          <w:tcPr>
            <w:tcW w:w="3325" w:type="dxa"/>
            <w:gridSpan w:val="2"/>
          </w:tcPr>
          <w:p w14:paraId="1ECC680C" w14:textId="6B3A7093" w:rsidR="00BA2EA8" w:rsidRPr="00582194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DOI Number </w:t>
            </w:r>
          </w:p>
        </w:tc>
        <w:tc>
          <w:tcPr>
            <w:tcW w:w="3690" w:type="dxa"/>
          </w:tcPr>
          <w:p w14:paraId="22C05F37" w14:textId="77777777" w:rsidR="00BA2EA8" w:rsidRPr="00582194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14:paraId="49118610" w14:textId="6F1ACC6D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05C5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DOI</w:t>
            </w:r>
          </w:p>
        </w:tc>
      </w:tr>
      <w:tr w:rsidR="00BA2EA8" w:rsidRPr="0004354E" w14:paraId="1C24537C" w14:textId="77777777" w:rsidTr="005140AE">
        <w:trPr>
          <w:trHeight w:val="260"/>
        </w:trPr>
        <w:tc>
          <w:tcPr>
            <w:tcW w:w="3325" w:type="dxa"/>
            <w:gridSpan w:val="2"/>
          </w:tcPr>
          <w:p w14:paraId="209F50D7" w14:textId="7836B2C8" w:rsidR="00BA2EA8" w:rsidRPr="00582194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21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3690" w:type="dxa"/>
          </w:tcPr>
          <w:p w14:paraId="1AED0C4B" w14:textId="487B7A16" w:rsidR="00BA2EA8" w:rsidRPr="00582194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515" w:type="dxa"/>
            <w:gridSpan w:val="2"/>
          </w:tcPr>
          <w:p w14:paraId="12FD57F7" w14:textId="1F204577" w:rsidR="00BA2EA8" w:rsidRPr="00305C5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C22C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معامل التأثير</w:t>
            </w:r>
          </w:p>
        </w:tc>
      </w:tr>
      <w:tr w:rsidR="00BA2EA8" w:rsidRPr="0004354E" w14:paraId="546F1908" w14:textId="1543ECC5" w:rsidTr="005140AE">
        <w:trPr>
          <w:trHeight w:val="440"/>
        </w:trPr>
        <w:tc>
          <w:tcPr>
            <w:tcW w:w="3325" w:type="dxa"/>
            <w:gridSpan w:val="2"/>
          </w:tcPr>
          <w:p w14:paraId="287A3A62" w14:textId="0A2545AC" w:rsidR="00BA2EA8" w:rsidRPr="001B2ABE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Rank</w:t>
            </w:r>
            <w:r w:rsidRPr="001B2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in WOS</w:t>
            </w:r>
          </w:p>
        </w:tc>
        <w:tc>
          <w:tcPr>
            <w:tcW w:w="3690" w:type="dxa"/>
          </w:tcPr>
          <w:p w14:paraId="741E960B" w14:textId="0587E92B" w:rsidR="00BA2EA8" w:rsidRPr="001B2ABE" w:rsidRDefault="00BA2EA8" w:rsidP="00BA2EA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Q1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84914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Q2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1223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B2AB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Q3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43641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1B2A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3515" w:type="dxa"/>
            <w:gridSpan w:val="2"/>
          </w:tcPr>
          <w:p w14:paraId="69DF0586" w14:textId="40C0D3AB" w:rsidR="00BA2EA8" w:rsidRPr="00B96ACA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التصنيف في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WOS</w:t>
            </w:r>
          </w:p>
        </w:tc>
      </w:tr>
      <w:tr w:rsidR="00BA2EA8" w:rsidRPr="0004354E" w14:paraId="4AC35DC9" w14:textId="77777777" w:rsidTr="005140AE">
        <w:trPr>
          <w:trHeight w:val="440"/>
        </w:trPr>
        <w:tc>
          <w:tcPr>
            <w:tcW w:w="3325" w:type="dxa"/>
            <w:gridSpan w:val="2"/>
          </w:tcPr>
          <w:p w14:paraId="3DE6451D" w14:textId="33F37B69" w:rsidR="00BA2EA8" w:rsidRPr="00DD458A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Journal Indexed for at Least 3 years. </w:t>
            </w:r>
          </w:p>
        </w:tc>
        <w:tc>
          <w:tcPr>
            <w:tcW w:w="3690" w:type="dxa"/>
          </w:tcPr>
          <w:p w14:paraId="45F62FD1" w14:textId="29195F61" w:rsidR="00BA2EA8" w:rsidRPr="006668DE" w:rsidRDefault="00BA2EA8" w:rsidP="00BA2E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93802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208306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10954D4E" w14:textId="6EFB9D31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المجلة مصنفة منذ 3 سنوات  على الأقل </w:t>
            </w:r>
          </w:p>
        </w:tc>
      </w:tr>
      <w:tr w:rsidR="00021FDC" w:rsidRPr="0004354E" w14:paraId="4A1AD2EC" w14:textId="77777777" w:rsidTr="005140AE">
        <w:trPr>
          <w:trHeight w:val="530"/>
        </w:trPr>
        <w:tc>
          <w:tcPr>
            <w:tcW w:w="3325" w:type="dxa"/>
            <w:gridSpan w:val="2"/>
          </w:tcPr>
          <w:p w14:paraId="72E27492" w14:textId="4CAA390D" w:rsidR="00021FDC" w:rsidRPr="00A75383" w:rsidRDefault="00021FDC" w:rsidP="00021FDC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Reference of </w:t>
            </w:r>
            <w:r w:rsidRPr="00E9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Affiliation with DAU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749EE82B" w14:textId="08AE2A28" w:rsidR="00021FDC" w:rsidRDefault="00021FDC" w:rsidP="00021FDC">
            <w:pPr>
              <w:jc w:val="both"/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7429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EG"/>
                </w:rPr>
                <w:id w:val="-151777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0F3D9F74" w14:textId="751B6A57" w:rsidR="00021FDC" w:rsidRPr="00B96ACA" w:rsidRDefault="00021FDC" w:rsidP="00021FDC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الاشارة في البحث </w:t>
            </w:r>
            <w:r w:rsidRPr="00083C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3C7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للانتماء لجامعة دار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العلوم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Affiliation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A2EA8" w:rsidRPr="0004354E" w14:paraId="753C5732" w14:textId="34B8BBC9" w:rsidTr="005140AE">
        <w:trPr>
          <w:trHeight w:val="530"/>
        </w:trPr>
        <w:tc>
          <w:tcPr>
            <w:tcW w:w="3325" w:type="dxa"/>
            <w:gridSpan w:val="2"/>
          </w:tcPr>
          <w:p w14:paraId="752C69B1" w14:textId="0FFDA8A9" w:rsidR="00BA2EA8" w:rsidRPr="00A75383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E97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Acknowledgment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for General Directorate of Scientific Research and Innovation </w:t>
            </w:r>
          </w:p>
        </w:tc>
        <w:tc>
          <w:tcPr>
            <w:tcW w:w="3690" w:type="dxa"/>
          </w:tcPr>
          <w:p w14:paraId="43DFA150" w14:textId="2422135E" w:rsidR="00BA2EA8" w:rsidRPr="005F637D" w:rsidRDefault="00BA2EA8" w:rsidP="00BA2EA8">
            <w:pPr>
              <w:bidi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2554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25421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2E08EFF4" w14:textId="2D718907" w:rsidR="00BA2EA8" w:rsidRPr="00B96ACA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شكر للادارة العامة للبحث العلمي و</w:t>
            </w:r>
            <w:r w:rsidR="005140A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لابتكار </w:t>
            </w:r>
          </w:p>
        </w:tc>
      </w:tr>
      <w:tr w:rsidR="00BA2EA8" w:rsidRPr="0004354E" w14:paraId="3E4D90C6" w14:textId="77777777" w:rsidTr="005140AE">
        <w:trPr>
          <w:trHeight w:val="530"/>
        </w:trPr>
        <w:tc>
          <w:tcPr>
            <w:tcW w:w="3325" w:type="dxa"/>
            <w:gridSpan w:val="2"/>
          </w:tcPr>
          <w:p w14:paraId="24428E6F" w14:textId="5C3A587C" w:rsidR="00BA2EA8" w:rsidRPr="00E97D31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Principal Investigator is the Corresponding Author </w:t>
            </w:r>
          </w:p>
        </w:tc>
        <w:tc>
          <w:tcPr>
            <w:tcW w:w="3690" w:type="dxa"/>
          </w:tcPr>
          <w:p w14:paraId="285EF77E" w14:textId="74A98AFC" w:rsidR="00BA2EA8" w:rsidRPr="006668DE" w:rsidRDefault="00BA2EA8" w:rsidP="00BA2E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166763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8DE"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4765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5E4954F8" w14:textId="71A31140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الباحث الرئيس هو الباحث المراسل </w:t>
            </w:r>
          </w:p>
        </w:tc>
      </w:tr>
      <w:tr w:rsidR="00BA2EA8" w:rsidRPr="0004354E" w14:paraId="4CCF72D3" w14:textId="77777777" w:rsidTr="005140AE">
        <w:trPr>
          <w:trHeight w:val="530"/>
        </w:trPr>
        <w:tc>
          <w:tcPr>
            <w:tcW w:w="3325" w:type="dxa"/>
            <w:gridSpan w:val="2"/>
          </w:tcPr>
          <w:p w14:paraId="611486E1" w14:textId="4E3B0AC8" w:rsidR="00BA2EA8" w:rsidRDefault="00BA2EA8" w:rsidP="00BA2EA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All Research Team are Listed</w:t>
            </w:r>
          </w:p>
        </w:tc>
        <w:tc>
          <w:tcPr>
            <w:tcW w:w="3690" w:type="dxa"/>
          </w:tcPr>
          <w:p w14:paraId="6B874498" w14:textId="18ACE921" w:rsidR="00BA2EA8" w:rsidRPr="006668DE" w:rsidRDefault="00BA2EA8" w:rsidP="00BA2E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Yes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9795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  <w:r w:rsidRPr="006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No </w:t>
            </w:r>
            <w:sdt>
              <w:sdtPr>
                <w:rPr>
                  <w:rFonts w:asciiTheme="majorBidi" w:eastAsia="Calibr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94404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8"/>
                    <w:szCs w:val="28"/>
                    <w:lang w:bidi="ar-EG"/>
                  </w:rPr>
                  <w:t>☐</w:t>
                </w:r>
              </w:sdtContent>
            </w:sdt>
          </w:p>
        </w:tc>
        <w:tc>
          <w:tcPr>
            <w:tcW w:w="3515" w:type="dxa"/>
            <w:gridSpan w:val="2"/>
          </w:tcPr>
          <w:p w14:paraId="3F5F79C6" w14:textId="2E5C0AAA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أسماء كل الأعضاء موجودة في البحث </w:t>
            </w:r>
          </w:p>
        </w:tc>
      </w:tr>
      <w:tr w:rsidR="00BA2EA8" w:rsidRPr="0004354E" w14:paraId="4C8D297A" w14:textId="0A013A42" w:rsidTr="00BA44F9">
        <w:trPr>
          <w:trHeight w:val="368"/>
        </w:trPr>
        <w:tc>
          <w:tcPr>
            <w:tcW w:w="10530" w:type="dxa"/>
            <w:gridSpan w:val="5"/>
            <w:shd w:val="clear" w:color="auto" w:fill="8EAADB" w:themeFill="accent5" w:themeFillTint="99"/>
          </w:tcPr>
          <w:p w14:paraId="6C249A77" w14:textId="428001A7" w:rsidR="00BA2EA8" w:rsidRPr="00BA44F9" w:rsidRDefault="00BA2EA8" w:rsidP="00BA2EA8">
            <w:pPr>
              <w:tabs>
                <w:tab w:val="right" w:pos="1031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Procedures Follow-up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ab/>
            </w:r>
            <w:r w:rsidRPr="00BA44F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متابعة الاجراءات          </w:t>
            </w:r>
          </w:p>
        </w:tc>
      </w:tr>
      <w:tr w:rsidR="00BA2EA8" w:rsidRPr="0004354E" w14:paraId="2A8BFCEB" w14:textId="77777777" w:rsidTr="005140AE">
        <w:trPr>
          <w:trHeight w:val="836"/>
        </w:trPr>
        <w:tc>
          <w:tcPr>
            <w:tcW w:w="3325" w:type="dxa"/>
            <w:gridSpan w:val="2"/>
          </w:tcPr>
          <w:p w14:paraId="68081D32" w14:textId="0ED4B1A6" w:rsidR="00BA2EA8" w:rsidRPr="00A75383" w:rsidRDefault="00BA2EA8" w:rsidP="00BA2EA8">
            <w:pPr>
              <w:jc w:val="both"/>
              <w:rPr>
                <w:rFonts w:asciiTheme="majorBidi" w:eastAsia="Calibri" w:hAnsiTheme="majorBidi" w:cstheme="majorBidi"/>
                <w:sz w:val="26"/>
                <w:szCs w:val="26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Principal Investigator</w:t>
            </w:r>
            <w:r w:rsidRPr="00914A0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’s Signature (statement of the </w:t>
            </w:r>
            <w:r w:rsidRPr="00914A0E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accuracy of provided information)</w:t>
            </w:r>
          </w:p>
        </w:tc>
        <w:tc>
          <w:tcPr>
            <w:tcW w:w="3690" w:type="dxa"/>
          </w:tcPr>
          <w:p w14:paraId="1A54F097" w14:textId="77777777" w:rsidR="00BA2EA8" w:rsidRPr="005F637D" w:rsidRDefault="00BA2EA8" w:rsidP="00BA2EA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479E9A23" w14:textId="03A62976" w:rsidR="00BA2EA8" w:rsidRPr="00E6421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توقيع الباحث الرئيس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)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إقرار بصحة المعلومات المدونة أعلاه)</w:t>
            </w:r>
          </w:p>
        </w:tc>
      </w:tr>
      <w:tr w:rsidR="00BA2EA8" w:rsidRPr="0004354E" w14:paraId="38DB4157" w14:textId="77777777" w:rsidTr="005140AE">
        <w:trPr>
          <w:trHeight w:val="620"/>
        </w:trPr>
        <w:tc>
          <w:tcPr>
            <w:tcW w:w="3325" w:type="dxa"/>
            <w:gridSpan w:val="2"/>
          </w:tcPr>
          <w:p w14:paraId="4024313D" w14:textId="20180FCB" w:rsidR="00BA2EA8" w:rsidRPr="009F68F4" w:rsidRDefault="00BA2EA8" w:rsidP="00BA2EA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14A0E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Approval of the College SRIC (Signature of the head of Committee)  </w:t>
            </w:r>
          </w:p>
        </w:tc>
        <w:tc>
          <w:tcPr>
            <w:tcW w:w="3690" w:type="dxa"/>
          </w:tcPr>
          <w:p w14:paraId="4781C741" w14:textId="77777777" w:rsidR="00BA2EA8" w:rsidRPr="005F637D" w:rsidRDefault="00BA2EA8" w:rsidP="00BA2EA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58C5D723" w14:textId="09678957" w:rsidR="00BA2EA8" w:rsidRPr="00E6421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لجنة البحث العلمي و الابتكار بالكلية (توقيع رئيس اللجنة) </w:t>
            </w:r>
          </w:p>
        </w:tc>
      </w:tr>
      <w:tr w:rsidR="00BA2EA8" w:rsidRPr="0004354E" w14:paraId="5C936F6B" w14:textId="77777777" w:rsidTr="005140AE">
        <w:trPr>
          <w:trHeight w:val="593"/>
        </w:trPr>
        <w:tc>
          <w:tcPr>
            <w:tcW w:w="3325" w:type="dxa"/>
            <w:gridSpan w:val="2"/>
          </w:tcPr>
          <w:p w14:paraId="0BD3D097" w14:textId="57E05F86" w:rsidR="00BA2EA8" w:rsidRPr="009F68F4" w:rsidRDefault="00BA2EA8" w:rsidP="00BA2EA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Approval of College Dean (Dean’s Signature) </w:t>
            </w:r>
          </w:p>
        </w:tc>
        <w:tc>
          <w:tcPr>
            <w:tcW w:w="3690" w:type="dxa"/>
          </w:tcPr>
          <w:p w14:paraId="57F5D771" w14:textId="77777777" w:rsidR="00BA2EA8" w:rsidRPr="005F637D" w:rsidRDefault="00BA2EA8" w:rsidP="00BA2EA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0D56F8CC" w14:textId="116AE1CB" w:rsidR="00BA2EA8" w:rsidRPr="00E6421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عميد الكلية (توقيع سعادة العميد)</w:t>
            </w:r>
          </w:p>
        </w:tc>
      </w:tr>
      <w:tr w:rsidR="00BA2EA8" w:rsidRPr="0004354E" w14:paraId="064B747A" w14:textId="77777777" w:rsidTr="005140AE">
        <w:trPr>
          <w:trHeight w:val="530"/>
        </w:trPr>
        <w:tc>
          <w:tcPr>
            <w:tcW w:w="3325" w:type="dxa"/>
            <w:gridSpan w:val="2"/>
          </w:tcPr>
          <w:p w14:paraId="19CB71D2" w14:textId="465B4BDC" w:rsidR="00BA2EA8" w:rsidRPr="009F68F4" w:rsidRDefault="00BA2EA8" w:rsidP="00BA2EA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Approval of</w:t>
            </w:r>
            <w:r w:rsidRPr="009F68F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RSU Council (Council Chair’s Signature)</w:t>
            </w:r>
          </w:p>
        </w:tc>
        <w:tc>
          <w:tcPr>
            <w:tcW w:w="3690" w:type="dxa"/>
          </w:tcPr>
          <w:p w14:paraId="2CDA43EE" w14:textId="77777777" w:rsidR="00BA2EA8" w:rsidRPr="005F637D" w:rsidRDefault="00BA2EA8" w:rsidP="00BA2EA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54182E18" w14:textId="2621D175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مجلس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وحدة دعم البحوث </w:t>
            </w:r>
          </w:p>
          <w:p w14:paraId="4C6CD59B" w14:textId="2FC58A3F" w:rsidR="00BA2EA8" w:rsidRPr="00E6421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(توقيع رئيس المجلس)</w:t>
            </w:r>
          </w:p>
        </w:tc>
      </w:tr>
      <w:tr w:rsidR="00BA2EA8" w:rsidRPr="0004354E" w14:paraId="2CBA6F37" w14:textId="77777777" w:rsidTr="005140AE">
        <w:trPr>
          <w:trHeight w:val="1034"/>
        </w:trPr>
        <w:tc>
          <w:tcPr>
            <w:tcW w:w="3325" w:type="dxa"/>
            <w:gridSpan w:val="2"/>
          </w:tcPr>
          <w:p w14:paraId="2C29AA67" w14:textId="31371ABD" w:rsidR="00BA2EA8" w:rsidRPr="00A75383" w:rsidRDefault="00BA2EA8" w:rsidP="00BA2EA8">
            <w:pPr>
              <w:rPr>
                <w:rFonts w:asciiTheme="majorBidi" w:eastAsia="Calibri" w:hAnsiTheme="majorBidi" w:cstheme="majorBidi"/>
                <w:sz w:val="26"/>
                <w:szCs w:val="26"/>
              </w:rPr>
            </w:pP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Approval of</w:t>
            </w:r>
            <w:r w:rsidRPr="009F68F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GDSRI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General Director’</w:t>
            </w:r>
            <w:r w:rsidRPr="009F68F4">
              <w:rPr>
                <w:rFonts w:asciiTheme="majorBidi" w:eastAsia="Calibri" w:hAnsiTheme="majorBidi" w:cstheme="majorBidi"/>
                <w:sz w:val="24"/>
                <w:szCs w:val="24"/>
              </w:rPr>
              <w:t>s Signature)</w:t>
            </w:r>
          </w:p>
        </w:tc>
        <w:tc>
          <w:tcPr>
            <w:tcW w:w="3690" w:type="dxa"/>
          </w:tcPr>
          <w:p w14:paraId="557AF706" w14:textId="77777777" w:rsidR="00BA2EA8" w:rsidRPr="005F637D" w:rsidRDefault="00BA2EA8" w:rsidP="00BA2EA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2"/>
          </w:tcPr>
          <w:p w14:paraId="5417282F" w14:textId="110D3C7C" w:rsidR="00BA2EA8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421E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موافقة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الادارة العامة للبحث العلمي و الابتكار  </w:t>
            </w:r>
          </w:p>
          <w:p w14:paraId="69639790" w14:textId="77A29F3E" w:rsidR="00BA2EA8" w:rsidRPr="00E6421E" w:rsidRDefault="00BA2EA8" w:rsidP="00BA2EA8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(توقيع</w:t>
            </w:r>
            <w:r w:rsidR="007A6D6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المدير العام)</w:t>
            </w:r>
          </w:p>
        </w:tc>
      </w:tr>
    </w:tbl>
    <w:p w14:paraId="0304975D" w14:textId="0C31A3D5" w:rsidR="00334A15" w:rsidRPr="00842547" w:rsidRDefault="00334A15" w:rsidP="00F159DE">
      <w:pPr>
        <w:bidi/>
        <w:spacing w:line="240" w:lineRule="auto"/>
        <w:rPr>
          <w:rFonts w:cs="PT Bold Heading"/>
          <w:sz w:val="28"/>
          <w:szCs w:val="28"/>
        </w:rPr>
      </w:pPr>
    </w:p>
    <w:sectPr w:rsidR="00334A15" w:rsidRPr="00842547" w:rsidSect="00043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D41A" w14:textId="77777777" w:rsidR="00D676E6" w:rsidRDefault="00D676E6" w:rsidP="00765D69">
      <w:pPr>
        <w:spacing w:after="0" w:line="240" w:lineRule="auto"/>
      </w:pPr>
      <w:r>
        <w:separator/>
      </w:r>
    </w:p>
  </w:endnote>
  <w:endnote w:type="continuationSeparator" w:id="0">
    <w:p w14:paraId="48710C42" w14:textId="77777777" w:rsidR="00D676E6" w:rsidRDefault="00D676E6" w:rsidP="0076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F77A" w14:textId="77777777" w:rsidR="00932A4E" w:rsidRDefault="00932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376" w14:textId="2AE309C0" w:rsidR="00945ACE" w:rsidRDefault="006B0C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5ED87E" wp14:editId="674DB343">
              <wp:simplePos x="0" y="0"/>
              <wp:positionH relativeFrom="column">
                <wp:posOffset>5762625</wp:posOffset>
              </wp:positionH>
              <wp:positionV relativeFrom="paragraph">
                <wp:posOffset>161290</wp:posOffset>
              </wp:positionV>
              <wp:extent cx="809625" cy="215265"/>
              <wp:effectExtent l="0" t="0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43722" w14:textId="7A0E6EEA" w:rsidR="00945ACE" w:rsidRPr="009945DE" w:rsidRDefault="009945DE" w:rsidP="004F425E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9945DE">
                            <w:rPr>
                              <w:sz w:val="16"/>
                              <w:szCs w:val="16"/>
                            </w:rPr>
                            <w:t>DGSRS-00</w:t>
                          </w:r>
                          <w:r w:rsidR="003A546E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ED8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53.75pt;margin-top:12.7pt;width:63.7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" filled="f" stroked="f">
              <v:textbox style="mso-fit-shape-to-text:t">
                <w:txbxContent>
                  <w:p w14:paraId="63A43722" w14:textId="7A0E6EEA" w:rsidR="00945ACE" w:rsidRPr="009945DE" w:rsidRDefault="009945DE" w:rsidP="004F425E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9945DE">
                      <w:rPr>
                        <w:sz w:val="16"/>
                        <w:szCs w:val="16"/>
                      </w:rPr>
                      <w:t>DGSRS-00</w:t>
                    </w:r>
                    <w:r w:rsidR="003A546E">
                      <w:rPr>
                        <w:rFonts w:hint="cs"/>
                        <w:sz w:val="16"/>
                        <w:szCs w:val="16"/>
                        <w:rtl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5C5" w14:textId="77777777" w:rsidR="00932A4E" w:rsidRDefault="00932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7518" w14:textId="77777777" w:rsidR="00D676E6" w:rsidRDefault="00D676E6" w:rsidP="00765D69">
      <w:pPr>
        <w:spacing w:after="0" w:line="240" w:lineRule="auto"/>
      </w:pPr>
      <w:r>
        <w:separator/>
      </w:r>
    </w:p>
  </w:footnote>
  <w:footnote w:type="continuationSeparator" w:id="0">
    <w:p w14:paraId="2C7DF044" w14:textId="77777777" w:rsidR="00D676E6" w:rsidRDefault="00D676E6" w:rsidP="0076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3FDD" w14:textId="77777777" w:rsidR="00932A4E" w:rsidRDefault="00932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65F" w14:textId="756ED15E" w:rsidR="00765D69" w:rsidRDefault="00765D69" w:rsidP="00765D69">
    <w:pPr>
      <w:pStyle w:val="Header"/>
      <w:spacing w:before="120" w:line="276" w:lineRule="auto"/>
      <w:jc w:val="center"/>
      <w:rPr>
        <w:rFonts w:ascii="Tahoma" w:hAnsi="Tahoma" w:cs="Tahoma"/>
        <w:b/>
        <w:bCs/>
        <w:sz w:val="20"/>
        <w:szCs w:val="20"/>
        <w:rtl/>
      </w:rPr>
    </w:pPr>
    <w:bookmarkStart w:id="0" w:name="_Hlk153025730"/>
    <w:r>
      <w:rPr>
        <w:noProof/>
      </w:rPr>
      <w:drawing>
        <wp:anchor distT="0" distB="0" distL="114300" distR="114300" simplePos="0" relativeHeight="251660288" behindDoc="1" locked="0" layoutInCell="1" allowOverlap="1" wp14:anchorId="058DAC10" wp14:editId="270E94C4">
          <wp:simplePos x="0" y="0"/>
          <wp:positionH relativeFrom="column">
            <wp:posOffset>2419350</wp:posOffset>
          </wp:positionH>
          <wp:positionV relativeFrom="paragraph">
            <wp:posOffset>-281940</wp:posOffset>
          </wp:positionV>
          <wp:extent cx="1261110" cy="74676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0C44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DEA75" wp14:editId="68E35CDF">
              <wp:simplePos x="0" y="0"/>
              <wp:positionH relativeFrom="column">
                <wp:posOffset>-576580</wp:posOffset>
              </wp:positionH>
              <wp:positionV relativeFrom="paragraph">
                <wp:posOffset>-193040</wp:posOffset>
              </wp:positionV>
              <wp:extent cx="2372995" cy="6496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649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CD245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Kingdom of Saudi Arabia</w:t>
                          </w:r>
                        </w:p>
                        <w:p w14:paraId="5F8B8219" w14:textId="3D294DA4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Ministry of Education</w:t>
                          </w:r>
                        </w:p>
                        <w:p w14:paraId="060ADB9E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074D5A">
                            <w:rPr>
                              <w:rFonts w:cs="Calibri"/>
                              <w:sz w:val="24"/>
                              <w:szCs w:val="24"/>
                            </w:rPr>
                            <w:t>Dar Al-Uloom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6DE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4pt;margin-top:-15.2pt;width:186.85pt;height:5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" filled="f" stroked="f">
              <v:textbox style="mso-fit-shape-to-text:t">
                <w:txbxContent>
                  <w:p w14:paraId="712CD245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Kingdom of Saudi Arabia</w:t>
                    </w:r>
                  </w:p>
                  <w:p w14:paraId="5F8B8219" w14:textId="3D294DA4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Ministry of Education</w:t>
                    </w:r>
                  </w:p>
                  <w:p w14:paraId="060ADB9E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sz w:val="24"/>
                        <w:szCs w:val="24"/>
                      </w:rPr>
                    </w:pPr>
                    <w:r w:rsidRPr="00074D5A">
                      <w:rPr>
                        <w:rFonts w:cs="Calibri"/>
                        <w:sz w:val="24"/>
                        <w:szCs w:val="24"/>
                      </w:rPr>
                      <w:t>Dar Al-Uloom University</w:t>
                    </w:r>
                  </w:p>
                </w:txbxContent>
              </v:textbox>
            </v:shape>
          </w:pict>
        </mc:Fallback>
      </mc:AlternateContent>
    </w:r>
    <w:r w:rsidR="006B0C44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C880BE" wp14:editId="3C565C2E">
              <wp:simplePos x="0" y="0"/>
              <wp:positionH relativeFrom="column">
                <wp:posOffset>4243705</wp:posOffset>
              </wp:positionH>
              <wp:positionV relativeFrom="paragraph">
                <wp:posOffset>-201930</wp:posOffset>
              </wp:positionV>
              <wp:extent cx="2377440" cy="7581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758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85F7E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المملكـة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العربيـة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السعوديـة</w:t>
                          </w:r>
                        </w:p>
                        <w:p w14:paraId="504411BB" w14:textId="5B6B4455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وزارة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التعليــم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</w:p>
                        <w:p w14:paraId="5E690C2C" w14:textId="77777777" w:rsidR="00765D69" w:rsidRPr="00074D5A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rtl/>
                            </w:rPr>
                          </w:pP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جامعـة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دار</w:t>
                          </w:r>
                          <w:r w:rsidRPr="00074D5A">
                            <w:rPr>
                              <w:rFonts w:cs="Calibri"/>
                              <w:rtl/>
                            </w:rPr>
                            <w:t xml:space="preserve"> </w:t>
                          </w:r>
                          <w:r w:rsidRPr="008A35EB">
                            <w:rPr>
                              <w:rFonts w:ascii="Tahoma" w:hAnsi="Tahoma" w:cs="Tahoma" w:hint="cs"/>
                              <w:rtl/>
                            </w:rPr>
                            <w:t>العلــوم</w:t>
                          </w:r>
                        </w:p>
                        <w:p w14:paraId="7F04DAA2" w14:textId="77777777" w:rsidR="00765D69" w:rsidRPr="008A35EB" w:rsidRDefault="00765D69" w:rsidP="00765D69">
                          <w:pPr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C880BE" id="_x0000_s1027" type="#_x0000_t202" style="position:absolute;left:0;text-align:left;margin-left:334.15pt;margin-top:-15.9pt;width:187.2pt;height:59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" filled="f" stroked="f">
              <v:textbox style="mso-fit-shape-to-text:t">
                <w:txbxContent>
                  <w:p w14:paraId="04085F7E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المملكـة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العربيـة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السعوديـة</w:t>
                    </w:r>
                  </w:p>
                  <w:p w14:paraId="504411BB" w14:textId="5B6B4455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وزارة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التعليــم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</w:p>
                  <w:p w14:paraId="5E690C2C" w14:textId="77777777" w:rsidR="00765D69" w:rsidRPr="00074D5A" w:rsidRDefault="00765D69" w:rsidP="00765D69">
                    <w:pPr>
                      <w:spacing w:after="0" w:line="240" w:lineRule="auto"/>
                      <w:jc w:val="center"/>
                      <w:rPr>
                        <w:rFonts w:cs="Calibri"/>
                        <w:rtl/>
                      </w:rPr>
                    </w:pPr>
                    <w:r w:rsidRPr="008A35EB">
                      <w:rPr>
                        <w:rFonts w:ascii="Tahoma" w:hAnsi="Tahoma" w:cs="Tahoma" w:hint="cs"/>
                        <w:rtl/>
                      </w:rPr>
                      <w:t>جامعـة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دار</w:t>
                    </w:r>
                    <w:r w:rsidRPr="00074D5A">
                      <w:rPr>
                        <w:rFonts w:cs="Calibri"/>
                        <w:rtl/>
                      </w:rPr>
                      <w:t xml:space="preserve"> </w:t>
                    </w:r>
                    <w:r w:rsidRPr="008A35EB">
                      <w:rPr>
                        <w:rFonts w:ascii="Tahoma" w:hAnsi="Tahoma" w:cs="Tahoma" w:hint="cs"/>
                        <w:rtl/>
                      </w:rPr>
                      <w:t>العلــوم</w:t>
                    </w:r>
                  </w:p>
                  <w:p w14:paraId="7F04DAA2" w14:textId="77777777" w:rsidR="00765D69" w:rsidRPr="008A35EB" w:rsidRDefault="00765D69" w:rsidP="00765D69">
                    <w:pPr>
                      <w:spacing w:after="0" w:line="240" w:lineRule="auto"/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7C9CE5" w14:textId="77777777" w:rsidR="00765D69" w:rsidRDefault="00765D69" w:rsidP="00765D69">
    <w:pPr>
      <w:pStyle w:val="Header"/>
      <w:spacing w:before="120" w:line="276" w:lineRule="auto"/>
      <w:jc w:val="center"/>
      <w:rPr>
        <w:rFonts w:ascii="Tahoma" w:hAnsi="Tahoma" w:cs="Tahoma"/>
        <w:b/>
        <w:bCs/>
        <w:sz w:val="20"/>
        <w:szCs w:val="20"/>
        <w:rtl/>
      </w:rPr>
    </w:pPr>
  </w:p>
  <w:p w14:paraId="008F7D51" w14:textId="77777777" w:rsidR="00F36298" w:rsidRDefault="00765D69" w:rsidP="00F36298">
    <w:pPr>
      <w:pStyle w:val="Header"/>
      <w:tabs>
        <w:tab w:val="left" w:pos="7387"/>
      </w:tabs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/>
        <w:b/>
        <w:bCs/>
        <w:sz w:val="20"/>
        <w:szCs w:val="20"/>
        <w:rtl/>
      </w:rPr>
      <w:tab/>
    </w:r>
    <w:r w:rsidR="00F36298">
      <w:rPr>
        <w:rFonts w:ascii="Tahoma" w:hAnsi="Tahoma" w:cs="Tahoma" w:hint="cs"/>
        <w:b/>
        <w:bCs/>
        <w:sz w:val="20"/>
        <w:szCs w:val="20"/>
        <w:rtl/>
      </w:rPr>
      <w:t xml:space="preserve">الادارة العامة للبحث العلمي و الابتكار </w:t>
    </w:r>
  </w:p>
  <w:p w14:paraId="259BFAD9" w14:textId="0A5186D1" w:rsidR="00765D69" w:rsidRDefault="00F36298" w:rsidP="00F36298">
    <w:pPr>
      <w:pStyle w:val="Header"/>
      <w:tabs>
        <w:tab w:val="left" w:pos="7387"/>
      </w:tabs>
      <w:jc w:val="center"/>
      <w:rPr>
        <w:rFonts w:ascii="Tahoma" w:hAnsi="Tahoma" w:cs="Tahoma"/>
        <w:b/>
        <w:bCs/>
        <w:sz w:val="20"/>
        <w:szCs w:val="20"/>
        <w:rtl/>
      </w:rPr>
    </w:pPr>
    <w:r>
      <w:rPr>
        <w:rFonts w:ascii="Tahoma" w:hAnsi="Tahoma" w:cs="Tahoma" w:hint="cs"/>
        <w:b/>
        <w:bCs/>
        <w:sz w:val="20"/>
        <w:szCs w:val="20"/>
        <w:rtl/>
      </w:rPr>
      <w:t xml:space="preserve">وحدة دعم البحوث </w:t>
    </w:r>
  </w:p>
  <w:p w14:paraId="76F2CDD5" w14:textId="2AD90B15" w:rsidR="00B57DBC" w:rsidRDefault="00F36298" w:rsidP="00F36298">
    <w:pPr>
      <w:pStyle w:val="Header"/>
      <w:tabs>
        <w:tab w:val="left" w:pos="3644"/>
        <w:tab w:val="left" w:pos="7387"/>
      </w:tabs>
      <w:jc w:val="center"/>
      <w:rPr>
        <w:rFonts w:cs="Calibri"/>
        <w:b/>
        <w:bCs/>
        <w:sz w:val="18"/>
        <w:szCs w:val="18"/>
        <w:rtl/>
      </w:rPr>
    </w:pPr>
    <w:r>
      <w:rPr>
        <w:rFonts w:cs="Calibri"/>
        <w:b/>
        <w:bCs/>
        <w:sz w:val="18"/>
        <w:szCs w:val="18"/>
      </w:rPr>
      <w:t>General Directorate of Scientific Research and Innovation</w:t>
    </w:r>
  </w:p>
  <w:p w14:paraId="4785FF8E" w14:textId="596F431F" w:rsidR="00F36298" w:rsidRPr="00224C03" w:rsidRDefault="00F36298" w:rsidP="00F36298">
    <w:pPr>
      <w:pStyle w:val="Header"/>
      <w:tabs>
        <w:tab w:val="left" w:pos="3644"/>
        <w:tab w:val="left" w:pos="7387"/>
      </w:tabs>
      <w:jc w:val="center"/>
      <w:rPr>
        <w:rFonts w:cs="Calibri"/>
        <w:b/>
        <w:bCs/>
        <w:sz w:val="18"/>
        <w:szCs w:val="18"/>
      </w:rPr>
    </w:pPr>
    <w:r>
      <w:rPr>
        <w:rFonts w:cs="Calibri"/>
        <w:b/>
        <w:bCs/>
        <w:sz w:val="18"/>
        <w:szCs w:val="18"/>
      </w:rPr>
      <w:t xml:space="preserve">Research Unit Support </w:t>
    </w:r>
  </w:p>
  <w:bookmarkEnd w:id="0"/>
  <w:p w14:paraId="6965E1C3" w14:textId="2064186C" w:rsidR="00765D69" w:rsidRPr="00355526" w:rsidRDefault="006B0C44" w:rsidP="00B57DBC">
    <w:pPr>
      <w:pStyle w:val="Header"/>
      <w:jc w:val="cen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FFC4C6" wp14:editId="34674E49">
              <wp:simplePos x="0" y="0"/>
              <wp:positionH relativeFrom="column">
                <wp:posOffset>-333375</wp:posOffset>
              </wp:positionH>
              <wp:positionV relativeFrom="paragraph">
                <wp:posOffset>86360</wp:posOffset>
              </wp:positionV>
              <wp:extent cx="6515100" cy="0"/>
              <wp:effectExtent l="0" t="0" r="19050" b="57150"/>
              <wp:wrapNone/>
              <wp:docPr id="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5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FBF22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6.8pt" to="486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" strokecolor="#4472c4 [3208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D3BE" w14:textId="77777777" w:rsidR="00932A4E" w:rsidRDefault="00932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0151"/>
    <w:multiLevelType w:val="hybridMultilevel"/>
    <w:tmpl w:val="59FA57B8"/>
    <w:lvl w:ilvl="0" w:tplc="DF08F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7A"/>
    <w:rsid w:val="00021FDC"/>
    <w:rsid w:val="0004354E"/>
    <w:rsid w:val="00061656"/>
    <w:rsid w:val="00063159"/>
    <w:rsid w:val="00073614"/>
    <w:rsid w:val="00087555"/>
    <w:rsid w:val="000910E7"/>
    <w:rsid w:val="000A44CB"/>
    <w:rsid w:val="000B033D"/>
    <w:rsid w:val="000B7712"/>
    <w:rsid w:val="000C723D"/>
    <w:rsid w:val="000E5020"/>
    <w:rsid w:val="000F61A3"/>
    <w:rsid w:val="001076EE"/>
    <w:rsid w:val="001127B6"/>
    <w:rsid w:val="001172BF"/>
    <w:rsid w:val="00134245"/>
    <w:rsid w:val="00153A37"/>
    <w:rsid w:val="001545C4"/>
    <w:rsid w:val="001558D1"/>
    <w:rsid w:val="001715D8"/>
    <w:rsid w:val="001719E5"/>
    <w:rsid w:val="00182C54"/>
    <w:rsid w:val="001A0D8B"/>
    <w:rsid w:val="001B2ABE"/>
    <w:rsid w:val="001B5197"/>
    <w:rsid w:val="001C6F6E"/>
    <w:rsid w:val="00224C03"/>
    <w:rsid w:val="00225D86"/>
    <w:rsid w:val="00226811"/>
    <w:rsid w:val="00270291"/>
    <w:rsid w:val="00286C99"/>
    <w:rsid w:val="00290CA2"/>
    <w:rsid w:val="002A101F"/>
    <w:rsid w:val="002A1B03"/>
    <w:rsid w:val="002D03A0"/>
    <w:rsid w:val="002F0375"/>
    <w:rsid w:val="00305C5E"/>
    <w:rsid w:val="00334A15"/>
    <w:rsid w:val="00351D35"/>
    <w:rsid w:val="0035303F"/>
    <w:rsid w:val="003815D0"/>
    <w:rsid w:val="0038397C"/>
    <w:rsid w:val="00391A97"/>
    <w:rsid w:val="003A546E"/>
    <w:rsid w:val="003E4285"/>
    <w:rsid w:val="004006DC"/>
    <w:rsid w:val="00420C9D"/>
    <w:rsid w:val="00425CBF"/>
    <w:rsid w:val="0043336F"/>
    <w:rsid w:val="00454AF9"/>
    <w:rsid w:val="00464D19"/>
    <w:rsid w:val="00472E88"/>
    <w:rsid w:val="00486C81"/>
    <w:rsid w:val="00494832"/>
    <w:rsid w:val="00495341"/>
    <w:rsid w:val="004F6165"/>
    <w:rsid w:val="005140AE"/>
    <w:rsid w:val="00520358"/>
    <w:rsid w:val="005401DD"/>
    <w:rsid w:val="00551A6D"/>
    <w:rsid w:val="00582194"/>
    <w:rsid w:val="005F637D"/>
    <w:rsid w:val="00612AB5"/>
    <w:rsid w:val="006242A7"/>
    <w:rsid w:val="006246FD"/>
    <w:rsid w:val="006256A0"/>
    <w:rsid w:val="0062666D"/>
    <w:rsid w:val="00653480"/>
    <w:rsid w:val="0065678E"/>
    <w:rsid w:val="006A4ABF"/>
    <w:rsid w:val="006B06EF"/>
    <w:rsid w:val="006B0C44"/>
    <w:rsid w:val="006D265B"/>
    <w:rsid w:val="00737965"/>
    <w:rsid w:val="007452C4"/>
    <w:rsid w:val="007534A1"/>
    <w:rsid w:val="00765D69"/>
    <w:rsid w:val="007831A5"/>
    <w:rsid w:val="00794203"/>
    <w:rsid w:val="007A11F9"/>
    <w:rsid w:val="007A6D67"/>
    <w:rsid w:val="007B1616"/>
    <w:rsid w:val="007B3316"/>
    <w:rsid w:val="007F25FD"/>
    <w:rsid w:val="007F3991"/>
    <w:rsid w:val="008009D8"/>
    <w:rsid w:val="00842547"/>
    <w:rsid w:val="00855CA4"/>
    <w:rsid w:val="00880243"/>
    <w:rsid w:val="008B3562"/>
    <w:rsid w:val="008D3CBD"/>
    <w:rsid w:val="008F1DCF"/>
    <w:rsid w:val="008F7D60"/>
    <w:rsid w:val="00914A0E"/>
    <w:rsid w:val="00924126"/>
    <w:rsid w:val="00925468"/>
    <w:rsid w:val="00932A4E"/>
    <w:rsid w:val="00945ACE"/>
    <w:rsid w:val="0095500F"/>
    <w:rsid w:val="00975AE9"/>
    <w:rsid w:val="00983EAE"/>
    <w:rsid w:val="009920C3"/>
    <w:rsid w:val="009945DE"/>
    <w:rsid w:val="009C05D3"/>
    <w:rsid w:val="009D143C"/>
    <w:rsid w:val="009F68F4"/>
    <w:rsid w:val="00A214DF"/>
    <w:rsid w:val="00A2446B"/>
    <w:rsid w:val="00A24B2F"/>
    <w:rsid w:val="00A570CB"/>
    <w:rsid w:val="00A63E58"/>
    <w:rsid w:val="00A67EAD"/>
    <w:rsid w:val="00A75383"/>
    <w:rsid w:val="00AB0BFB"/>
    <w:rsid w:val="00AC23FF"/>
    <w:rsid w:val="00AF4527"/>
    <w:rsid w:val="00B06E28"/>
    <w:rsid w:val="00B209E7"/>
    <w:rsid w:val="00B24F87"/>
    <w:rsid w:val="00B42423"/>
    <w:rsid w:val="00B46D35"/>
    <w:rsid w:val="00B540D7"/>
    <w:rsid w:val="00B57DBC"/>
    <w:rsid w:val="00B82F11"/>
    <w:rsid w:val="00B82FD2"/>
    <w:rsid w:val="00B8477C"/>
    <w:rsid w:val="00B9582D"/>
    <w:rsid w:val="00B96ACA"/>
    <w:rsid w:val="00BA2EA8"/>
    <w:rsid w:val="00BA44F9"/>
    <w:rsid w:val="00BD5B8B"/>
    <w:rsid w:val="00BE3B11"/>
    <w:rsid w:val="00C22C25"/>
    <w:rsid w:val="00C523B9"/>
    <w:rsid w:val="00C81CAB"/>
    <w:rsid w:val="00C87EAA"/>
    <w:rsid w:val="00CA6692"/>
    <w:rsid w:val="00CC44F5"/>
    <w:rsid w:val="00CD6CA5"/>
    <w:rsid w:val="00CF19BB"/>
    <w:rsid w:val="00D0394C"/>
    <w:rsid w:val="00D04B72"/>
    <w:rsid w:val="00D111D1"/>
    <w:rsid w:val="00D24E5F"/>
    <w:rsid w:val="00D3026D"/>
    <w:rsid w:val="00D330E8"/>
    <w:rsid w:val="00D676E6"/>
    <w:rsid w:val="00D70F64"/>
    <w:rsid w:val="00D70FD5"/>
    <w:rsid w:val="00D73F5D"/>
    <w:rsid w:val="00DC646A"/>
    <w:rsid w:val="00DD1276"/>
    <w:rsid w:val="00DD458A"/>
    <w:rsid w:val="00E06AE6"/>
    <w:rsid w:val="00E07579"/>
    <w:rsid w:val="00E16DD3"/>
    <w:rsid w:val="00E42181"/>
    <w:rsid w:val="00E6421E"/>
    <w:rsid w:val="00E809C9"/>
    <w:rsid w:val="00E922B0"/>
    <w:rsid w:val="00E97D31"/>
    <w:rsid w:val="00ED7CD9"/>
    <w:rsid w:val="00EF34EC"/>
    <w:rsid w:val="00F00D6E"/>
    <w:rsid w:val="00F159DE"/>
    <w:rsid w:val="00F36298"/>
    <w:rsid w:val="00F57E44"/>
    <w:rsid w:val="00F95AA5"/>
    <w:rsid w:val="00FE517A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962E6"/>
  <w15:docId w15:val="{D5947132-5141-4035-937D-24D0E23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69"/>
  </w:style>
  <w:style w:type="paragraph" w:styleId="Footer">
    <w:name w:val="footer"/>
    <w:basedOn w:val="Normal"/>
    <w:link w:val="FooterChar"/>
    <w:uiPriority w:val="99"/>
    <w:unhideWhenUsed/>
    <w:rsid w:val="0076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69"/>
  </w:style>
  <w:style w:type="table" w:styleId="TableGrid">
    <w:name w:val="Table Grid"/>
    <w:basedOn w:val="TableNormal"/>
    <w:uiPriority w:val="39"/>
    <w:rsid w:val="00842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04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0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35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156F-0685-4915-B5AF-01991F70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 Staff</dc:creator>
  <cp:keywords/>
  <dc:description/>
  <cp:lastModifiedBy>Moez Ben Taher</cp:lastModifiedBy>
  <cp:revision>11</cp:revision>
  <cp:lastPrinted>2021-12-12T13:55:00Z</cp:lastPrinted>
  <dcterms:created xsi:type="dcterms:W3CDTF">2023-12-09T08:22:00Z</dcterms:created>
  <dcterms:modified xsi:type="dcterms:W3CDTF">2023-12-13T08:39:00Z</dcterms:modified>
</cp:coreProperties>
</file>